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EEED3" w14:textId="3DC6C0A3" w:rsidR="00C566C8" w:rsidRPr="00896813" w:rsidRDefault="00FE4420" w:rsidP="009312D3">
      <w:pPr>
        <w:rPr>
          <w:rFonts w:ascii="HG丸ｺﾞｼｯｸM-PRO" w:eastAsia="HG丸ｺﾞｼｯｸM-PRO" w:hAnsi="HG丸ｺﾞｼｯｸM-PRO"/>
        </w:rPr>
      </w:pPr>
      <w:r>
        <w:rPr>
          <w:rFonts w:ascii="HG丸ｺﾞｼｯｸM-PRO" w:eastAsia="HG丸ｺﾞｼｯｸM-PRO" w:hAnsi="HG丸ｺﾞｼｯｸM-PRO" w:hint="eastAsia"/>
          <w:noProof/>
          <w:sz w:val="22"/>
        </w:rPr>
        <w:drawing>
          <wp:anchor distT="0" distB="0" distL="114300" distR="114300" simplePos="0" relativeHeight="252687360" behindDoc="0" locked="0" layoutInCell="1" allowOverlap="1" wp14:anchorId="07CA0BD9" wp14:editId="1CA2AAFF">
            <wp:simplePos x="0" y="0"/>
            <wp:positionH relativeFrom="margin">
              <wp:posOffset>5697855</wp:posOffset>
            </wp:positionH>
            <wp:positionV relativeFrom="paragraph">
              <wp:posOffset>97155</wp:posOffset>
            </wp:positionV>
            <wp:extent cx="821652" cy="771525"/>
            <wp:effectExtent l="0" t="0" r="0" b="0"/>
            <wp:wrapNone/>
            <wp:docPr id="1944512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1652"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2"/>
        </w:rPr>
        <w:drawing>
          <wp:anchor distT="0" distB="0" distL="114300" distR="114300" simplePos="0" relativeHeight="252686336" behindDoc="0" locked="0" layoutInCell="1" allowOverlap="1" wp14:anchorId="6CA298E5" wp14:editId="0CE086DE">
            <wp:simplePos x="0" y="0"/>
            <wp:positionH relativeFrom="column">
              <wp:posOffset>249555</wp:posOffset>
            </wp:positionH>
            <wp:positionV relativeFrom="paragraph">
              <wp:posOffset>30480</wp:posOffset>
            </wp:positionV>
            <wp:extent cx="914400" cy="914400"/>
            <wp:effectExtent l="0" t="0" r="0" b="0"/>
            <wp:wrapNone/>
            <wp:docPr id="18750030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rPr>
        <w:drawing>
          <wp:anchor distT="0" distB="0" distL="114300" distR="114300" simplePos="0" relativeHeight="252685312" behindDoc="0" locked="0" layoutInCell="1" allowOverlap="1" wp14:anchorId="4C8A743B" wp14:editId="16BA872D">
            <wp:simplePos x="0" y="0"/>
            <wp:positionH relativeFrom="margin">
              <wp:posOffset>2745105</wp:posOffset>
            </wp:positionH>
            <wp:positionV relativeFrom="paragraph">
              <wp:posOffset>1786255</wp:posOffset>
            </wp:positionV>
            <wp:extent cx="1647810" cy="1011291"/>
            <wp:effectExtent l="0" t="0" r="0" b="0"/>
            <wp:wrapNone/>
            <wp:docPr id="16983517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810" cy="1011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F25" w:rsidRPr="00031400">
        <w:rPr>
          <w:rFonts w:hint="eastAsia"/>
          <w:noProof/>
        </w:rPr>
        <mc:AlternateContent>
          <mc:Choice Requires="wps">
            <w:drawing>
              <wp:anchor distT="0" distB="0" distL="114300" distR="114300" simplePos="0" relativeHeight="251917312" behindDoc="0" locked="0" layoutInCell="1" allowOverlap="1" wp14:anchorId="62B2DBE8" wp14:editId="3DC06953">
                <wp:simplePos x="0" y="0"/>
                <wp:positionH relativeFrom="page">
                  <wp:posOffset>601980</wp:posOffset>
                </wp:positionH>
                <wp:positionV relativeFrom="page">
                  <wp:posOffset>2034540</wp:posOffset>
                </wp:positionV>
                <wp:extent cx="2476500" cy="1211580"/>
                <wp:effectExtent l="0" t="0" r="0" b="7620"/>
                <wp:wrapNone/>
                <wp:docPr id="27" name="テキスト ボックス 27"/>
                <wp:cNvGraphicFramePr/>
                <a:graphic xmlns:a="http://schemas.openxmlformats.org/drawingml/2006/main">
                  <a:graphicData uri="http://schemas.microsoft.com/office/word/2010/wordprocessingShape">
                    <wps:wsp>
                      <wps:cNvSpPr txBox="1"/>
                      <wps:spPr>
                        <a:xfrm>
                          <a:off x="0" y="0"/>
                          <a:ext cx="2476500" cy="1211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7.4pt;margin-top:160.2pt;width:195pt;height:95.4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" filled="f" stroked="f" strokeweight=".5pt">
                <v:textbox>
                  <w:txbxContent/>
                </v:textbox>
                <w10:wrap anchorx="page" anchory="page"/>
              </v:shape>
            </w:pict>
          </mc:Fallback>
        </mc:AlternateContent>
      </w:r>
      <w:r w:rsidR="00334F25" w:rsidRPr="00031400">
        <w:rPr>
          <w:rFonts w:hint="eastAsia"/>
          <w:noProof/>
        </w:rPr>
        <mc:AlternateContent>
          <mc:Choice Requires="wps">
            <w:drawing>
              <wp:anchor distT="0" distB="0" distL="114300" distR="114300" simplePos="0" relativeHeight="251916288" behindDoc="0" locked="0" layoutInCell="1" allowOverlap="1" wp14:anchorId="0010A059" wp14:editId="4285589F">
                <wp:simplePos x="0" y="0"/>
                <wp:positionH relativeFrom="page">
                  <wp:posOffset>609600</wp:posOffset>
                </wp:positionH>
                <wp:positionV relativeFrom="page">
                  <wp:posOffset>1333500</wp:posOffset>
                </wp:positionV>
                <wp:extent cx="4290695" cy="8001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29069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4E2869C9" w14:textId="78BFB256" w:rsidR="00334F25" w:rsidRPr="00334F25" w:rsidRDefault="00334F25" w:rsidP="00334F25">
                            <w:pPr>
                              <w:ind w:right="-75"/>
                              <w:jc w:val="left"/>
                              <w:rPr>
                                <w:rFonts w:ascii="HG丸ｺﾞｼｯｸM-PRO" w:eastAsia="HG丸ｺﾞｼｯｸM-PRO" w:hAnsi="HG丸ｺﾞｼｯｸM-PRO"/>
                                <w:sz w:val="22"/>
                              </w:rPr>
                            </w:pPr>
                            <w:r w:rsidRPr="00334F25">
                              <w:rPr>
                                <w:rFonts w:ascii="HG丸ｺﾞｼｯｸM-PRO" w:eastAsia="HG丸ｺﾞｼｯｸM-PRO" w:hAnsi="HG丸ｺﾞｼｯｸM-PRO" w:hint="eastAsia"/>
                                <w:sz w:val="22"/>
                              </w:rPr>
                              <w:t>こんにちは！この４月に入園・入学・入社された方々、おめでとうございます！新しい生活がスタートし、期待と不安で胸がいっぱいでしょう。皆様にとって素晴らしい2024年度となるようお祈りしています！疲れたな</w:t>
                            </w:r>
                            <w:r w:rsidR="003D65BA">
                              <w:rPr>
                                <w:rFonts w:ascii="HG丸ｺﾞｼｯｸM-PRO" w:eastAsia="HG丸ｺﾞｼｯｸM-PRO" w:hAnsi="HG丸ｺﾞｼｯｸM-PRO" w:hint="eastAsia"/>
                                <w:sz w:val="22"/>
                              </w:rPr>
                              <w:t>ぁ</w:t>
                            </w:r>
                            <w:r w:rsidRPr="00334F25">
                              <w:rPr>
                                <w:rFonts w:ascii="HG丸ｺﾞｼｯｸM-PRO" w:eastAsia="HG丸ｺﾞｼｯｸM-PRO" w:hAnsi="HG丸ｺﾞｼｯｸM-PRO" w:hint="eastAsia"/>
                                <w:sz w:val="22"/>
                              </w:rPr>
                              <w:t>と思ったらお体のケアにいらしてくださいね。</w:t>
                            </w:r>
                          </w:p>
                          <w:p w14:paraId="240B31DA" w14:textId="0AB8DA50" w:rsidR="00031400" w:rsidRPr="00613202" w:rsidRDefault="00334F25" w:rsidP="00334F25">
                            <w:pPr>
                              <w:ind w:right="-75"/>
                              <w:jc w:val="left"/>
                              <w:rPr>
                                <w:rFonts w:ascii="HG丸ｺﾞｼｯｸM-PRO" w:eastAsia="HG丸ｺﾞｼｯｸM-PRO" w:hAnsi="HG丸ｺﾞｼｯｸM-PRO"/>
                                <w:sz w:val="22"/>
                              </w:rPr>
                            </w:pPr>
                            <w:r w:rsidRPr="00334F25">
                              <w:rPr>
                                <w:rFonts w:ascii="HG丸ｺﾞｼｯｸM-PRO" w:eastAsia="HG丸ｺﾞｼｯｸM-PRO" w:hAnsi="HG丸ｺﾞｼｯｸM-PRO" w:hint="eastAsia"/>
                                <w:sz w:val="22"/>
                              </w:rPr>
                              <w:t>今</w:t>
                            </w:r>
                            <w:r w:rsidR="001E21CC">
                              <w:rPr>
                                <w:rFonts w:ascii="HG丸ｺﾞｼｯｸM-PRO" w:eastAsia="HG丸ｺﾞｼｯｸM-PRO" w:hAnsi="HG丸ｺﾞｼｯｸM-PRO" w:hint="eastAsia"/>
                                <w:sz w:val="22"/>
                              </w:rPr>
                              <w:t>月</w:t>
                            </w:r>
                            <w:r w:rsidRPr="00334F25">
                              <w:rPr>
                                <w:rFonts w:ascii="HG丸ｺﾞｼｯｸM-PRO" w:eastAsia="HG丸ｺﾞｼｯｸM-PRO" w:hAnsi="HG丸ｺﾞｼｯｸM-PRO" w:hint="eastAsia"/>
                                <w:sz w:val="22"/>
                              </w:rPr>
                              <w:t>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pt;margin-top:105pt;width:337.85pt;height:63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" filled="f" stroked="f" strokeweight=".5pt">
                <v:textbox style="mso-next-textbox:#テキスト ボックス 27">
                  <w:txbxContent>
                    <w:p w14:paraId="4E2869C9" w14:textId="78BFB256" w:rsidR="00334F25" w:rsidRPr="00334F25" w:rsidRDefault="00334F25" w:rsidP="00334F25">
                      <w:pPr>
                        <w:ind w:right="-75"/>
                        <w:jc w:val="left"/>
                        <w:rPr>
                          <w:rFonts w:ascii="HG丸ｺﾞｼｯｸM-PRO" w:eastAsia="HG丸ｺﾞｼｯｸM-PRO" w:hAnsi="HG丸ｺﾞｼｯｸM-PRO"/>
                          <w:sz w:val="22"/>
                        </w:rPr>
                      </w:pPr>
                      <w:r w:rsidRPr="00334F25">
                        <w:rPr>
                          <w:rFonts w:ascii="HG丸ｺﾞｼｯｸM-PRO" w:eastAsia="HG丸ｺﾞｼｯｸM-PRO" w:hAnsi="HG丸ｺﾞｼｯｸM-PRO" w:hint="eastAsia"/>
                          <w:sz w:val="22"/>
                        </w:rPr>
                        <w:t>こんにちは！この４月に入園・入学・入社された方々、おめでとうございます！新しい生活がスタートし、期待と不安で胸がいっぱいでしょう。皆様にとって素晴らしい2024年度となるようお祈りしています！疲れたな</w:t>
                      </w:r>
                      <w:r w:rsidR="003D65BA">
                        <w:rPr>
                          <w:rFonts w:ascii="HG丸ｺﾞｼｯｸM-PRO" w:eastAsia="HG丸ｺﾞｼｯｸM-PRO" w:hAnsi="HG丸ｺﾞｼｯｸM-PRO" w:hint="eastAsia"/>
                          <w:sz w:val="22"/>
                        </w:rPr>
                        <w:t>ぁ</w:t>
                      </w:r>
                      <w:r w:rsidRPr="00334F25">
                        <w:rPr>
                          <w:rFonts w:ascii="HG丸ｺﾞｼｯｸM-PRO" w:eastAsia="HG丸ｺﾞｼｯｸM-PRO" w:hAnsi="HG丸ｺﾞｼｯｸM-PRO" w:hint="eastAsia"/>
                          <w:sz w:val="22"/>
                        </w:rPr>
                        <w:t>と思ったらお体のケアにいらしてくださいね。</w:t>
                      </w:r>
                    </w:p>
                    <w:p w14:paraId="240B31DA" w14:textId="0AB8DA50" w:rsidR="00031400" w:rsidRPr="00613202" w:rsidRDefault="00334F25" w:rsidP="00334F25">
                      <w:pPr>
                        <w:ind w:right="-75"/>
                        <w:jc w:val="left"/>
                        <w:rPr>
                          <w:rFonts w:ascii="HG丸ｺﾞｼｯｸM-PRO" w:eastAsia="HG丸ｺﾞｼｯｸM-PRO" w:hAnsi="HG丸ｺﾞｼｯｸM-PRO"/>
                          <w:sz w:val="22"/>
                        </w:rPr>
                      </w:pPr>
                      <w:r w:rsidRPr="00334F25">
                        <w:rPr>
                          <w:rFonts w:ascii="HG丸ｺﾞｼｯｸM-PRO" w:eastAsia="HG丸ｺﾞｼｯｸM-PRO" w:hAnsi="HG丸ｺﾞｼｯｸM-PRO" w:hint="eastAsia"/>
                          <w:sz w:val="22"/>
                        </w:rPr>
                        <w:t>今</w:t>
                      </w:r>
                      <w:r w:rsidR="001E21CC">
                        <w:rPr>
                          <w:rFonts w:ascii="HG丸ｺﾞｼｯｸM-PRO" w:eastAsia="HG丸ｺﾞｼｯｸM-PRO" w:hAnsi="HG丸ｺﾞｼｯｸM-PRO" w:hint="eastAsia"/>
                          <w:sz w:val="22"/>
                        </w:rPr>
                        <w:t>月</w:t>
                      </w:r>
                      <w:r w:rsidRPr="00334F25">
                        <w:rPr>
                          <w:rFonts w:ascii="HG丸ｺﾞｼｯｸM-PRO" w:eastAsia="HG丸ｺﾞｼｯｸM-PRO" w:hAnsi="HG丸ｺﾞｼｯｸM-PRO" w:hint="eastAsia"/>
                          <w:sz w:val="22"/>
                        </w:rPr>
                        <w:t>も健康情報満載のニュースレターをお届けします。</w:t>
                      </w:r>
                    </w:p>
                  </w:txbxContent>
                </v:textbox>
                <w10:wrap anchorx="page" anchory="page"/>
              </v:shape>
            </w:pict>
          </mc:Fallback>
        </mc:AlternateContent>
      </w:r>
      <w:r w:rsidR="002A4717">
        <w:rPr>
          <w:noProof/>
        </w:rPr>
        <mc:AlternateContent>
          <mc:Choice Requires="wps">
            <w:drawing>
              <wp:anchor distT="4294967295" distB="4294967295" distL="114300" distR="114300" simplePos="0" relativeHeight="251642880" behindDoc="0" locked="0" layoutInCell="1" allowOverlap="1" wp14:anchorId="0105B6D3" wp14:editId="6F5A9C23">
                <wp:simplePos x="0" y="0"/>
                <wp:positionH relativeFrom="margin">
                  <wp:posOffset>-151765</wp:posOffset>
                </wp:positionH>
                <wp:positionV relativeFrom="paragraph">
                  <wp:posOffset>3187700</wp:posOffset>
                </wp:positionV>
                <wp:extent cx="711263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63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2996866" id="直線コネクタ 2" o:spid="_x0000_s1026" style="position:absolute;left:0;text-align:left;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1.95pt,251pt" to="548.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" strokecolor="#f5b5a7 [1304]" strokeweight="3pt">
                <o:lock v:ext="edit" shapetype="f"/>
                <w10:wrap anchorx="margin"/>
              </v:line>
            </w:pict>
          </mc:Fallback>
        </mc:AlternateContent>
      </w:r>
      <w:r w:rsidR="000D28AB">
        <w:rPr>
          <w:noProof/>
        </w:rPr>
        <mc:AlternateContent>
          <mc:Choice Requires="wps">
            <w:drawing>
              <wp:anchor distT="0" distB="0" distL="114300" distR="114300" simplePos="0" relativeHeight="251645952" behindDoc="0" locked="0" layoutInCell="1" allowOverlap="1" wp14:anchorId="5E2FD837" wp14:editId="641F38CF">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21C4F86A" w14:textId="70B4CC5B" w:rsidR="00752961" w:rsidRPr="00E43137" w:rsidRDefault="0006125F" w:rsidP="00A100D2">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6310A256" wp14:editId="398DAAE3">
                                  <wp:extent cx="1809750" cy="1635125"/>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635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FD837" id="_x0000_t202" coordsize="21600,21600" o:spt="202" path="m,l,21600r21600,l21600,xe">
                <v:stroke joinstyle="miter"/>
                <v:path gradientshapeok="t" o:connecttype="rect"/>
              </v:shapetype>
              <v:shape id="テキスト ボックス 24" o:spid="_x0000_s1028" type="#_x0000_t202" style="position:absolute;left:0;text-align:left;margin-left:364pt;margin-top:73.7pt;width:157.4pt;height:1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gh2WS1gCAAC+BAAADgAAAAAAAAAAAAAAAAAuAgAAZHJzL2Uyb0RvYy54&#10;bWxQSwECLQAUAAYACAAAACEATvc32+IAAAAMAQAADwAAAAAAAAAAAAAAAACyBAAAZHJzL2Rvd25y&#10;ZXYueG1sUEsFBgAAAAAEAAQA8wAAAMEFAAAAAA==&#10;" fillcolor="window" strokeweight=".5pt">
                <v:path arrowok="t"/>
                <v:textbox>
                  <w:txbxContent>
                    <w:p w14:paraId="21C4F86A" w14:textId="70B4CC5B" w:rsidR="00752961" w:rsidRPr="00E43137" w:rsidRDefault="0006125F" w:rsidP="00A100D2">
                      <w:pPr>
                        <w:jc w:val="center"/>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inline distT="0" distB="0" distL="0" distR="0" wp14:anchorId="6310A256" wp14:editId="398DAAE3">
                            <wp:extent cx="1809750" cy="1635125"/>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635125"/>
                                    </a:xfrm>
                                    <a:prstGeom prst="rect">
                                      <a:avLst/>
                                    </a:prstGeom>
                                    <a:noFill/>
                                    <a:ln>
                                      <a:noFill/>
                                    </a:ln>
                                  </pic:spPr>
                                </pic:pic>
                              </a:graphicData>
                            </a:graphic>
                          </wp:inline>
                        </w:drawing>
                      </w:r>
                    </w:p>
                  </w:txbxContent>
                </v:textbox>
                <w10:wrap type="square"/>
              </v:shape>
            </w:pict>
          </mc:Fallback>
        </mc:AlternateContent>
      </w:r>
      <w:r w:rsidR="000D28AB">
        <w:rPr>
          <w:noProof/>
        </w:rPr>
        <mc:AlternateContent>
          <mc:Choice Requires="wps">
            <w:drawing>
              <wp:anchor distT="0" distB="0" distL="114300" distR="114300" simplePos="0" relativeHeight="251641856" behindDoc="0" locked="0" layoutInCell="1" allowOverlap="1" wp14:anchorId="02E62A58" wp14:editId="1CFD7849">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テキスト ボックス 1" o:spid="_x0000_s1029" type="#_x0000_t202" style="position:absolute;left:0;text-align:left;margin-left:15.9pt;margin-top:73.65pt;width:344.25pt;height:1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r w:rsidR="00017E04">
        <w:rPr>
          <w:noProof/>
        </w:rPr>
        <mc:AlternateContent>
          <mc:Choice Requires="wps">
            <w:drawing>
              <wp:anchor distT="0" distB="0" distL="114300" distR="114300" simplePos="0" relativeHeight="251643904" behindDoc="0" locked="0" layoutInCell="1" allowOverlap="1" wp14:anchorId="5232F7A5" wp14:editId="42FC56E5">
                <wp:simplePos x="0" y="0"/>
                <wp:positionH relativeFrom="column">
                  <wp:posOffset>-147955</wp:posOffset>
                </wp:positionH>
                <wp:positionV relativeFrom="paragraph">
                  <wp:posOffset>3273425</wp:posOffset>
                </wp:positionV>
                <wp:extent cx="70916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16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6C7785A4"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0" w:name="_Hlk153539706"/>
                            <w:bookmarkStart w:id="1"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0"/>
                            <w:bookmarkEnd w:id="1"/>
                            <w:r w:rsidR="00334F25" w:rsidRPr="00334F25">
                              <w:rPr>
                                <w:rFonts w:ascii="小塚ゴシック Pro B" w:eastAsia="小塚ゴシック Pro B" w:hAnsi="小塚ゴシック Pro B" w:hint="eastAsia"/>
                                <w:b/>
                                <w:color w:val="846700" w:themeColor="accent1" w:themeShade="80"/>
                                <w:sz w:val="32"/>
                                <w:szCs w:val="32"/>
                              </w:rPr>
                              <w:t>トキメキは長寿の源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30" type="#_x0000_t202" style="position:absolute;left:0;text-align:left;margin-left:-11.65pt;margin-top:257.75pt;width:558.4pt;height:3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" fillcolor="#f5b5a7 [1304]" strokecolor="#f5b5a7 [1304]" strokeweight="2.25pt">
                <v:path arrowok="t"/>
                <v:textbox>
                  <w:txbxContent>
                    <w:p w14:paraId="767F387F" w14:textId="6C7785A4"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2" w:name="_Hlk153539706"/>
                      <w:bookmarkStart w:id="3"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2"/>
                      <w:bookmarkEnd w:id="3"/>
                      <w:r w:rsidR="00334F25" w:rsidRPr="00334F25">
                        <w:rPr>
                          <w:rFonts w:ascii="小塚ゴシック Pro B" w:eastAsia="小塚ゴシック Pro B" w:hAnsi="小塚ゴシック Pro B" w:hint="eastAsia"/>
                          <w:b/>
                          <w:color w:val="846700" w:themeColor="accent1" w:themeShade="80"/>
                          <w:sz w:val="32"/>
                          <w:szCs w:val="32"/>
                        </w:rPr>
                        <w:t>トキメキは長寿の源</w:t>
                      </w:r>
                    </w:p>
                  </w:txbxContent>
                </v:textbox>
              </v:shape>
            </w:pict>
          </mc:Fallback>
        </mc:AlternateContent>
      </w:r>
      <w:r w:rsidR="00017E04">
        <w:rPr>
          <w:noProof/>
        </w:rPr>
        <mc:AlternateContent>
          <mc:Choice Requires="wps">
            <w:drawing>
              <wp:anchor distT="0" distB="0" distL="114300" distR="114300" simplePos="0" relativeHeight="251640832" behindDoc="1" locked="0" layoutInCell="1" allowOverlap="1" wp14:anchorId="7DDA0DA5" wp14:editId="659E68E1">
                <wp:simplePos x="0" y="0"/>
                <wp:positionH relativeFrom="column">
                  <wp:posOffset>-147955</wp:posOffset>
                </wp:positionH>
                <wp:positionV relativeFrom="paragraph">
                  <wp:posOffset>11430</wp:posOffset>
                </wp:positionV>
                <wp:extent cx="7091680" cy="3067050"/>
                <wp:effectExtent l="19050" t="19050" r="13970" b="19050"/>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68CFD29E"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C6869">
                              <w:rPr>
                                <w:rFonts w:ascii="HG丸ｺﾞｼｯｸM-PRO" w:eastAsia="HG丸ｺﾞｼｯｸM-PRO" w:hint="eastAsia"/>
                              </w:rPr>
                              <w:t>4</w:t>
                            </w:r>
                            <w:r>
                              <w:rPr>
                                <w:rFonts w:ascii="HG丸ｺﾞｼｯｸM-PRO" w:eastAsia="HG丸ｺﾞｼｯｸM-PRO" w:hint="eastAsia"/>
                              </w:rPr>
                              <w:t>年</w:t>
                            </w:r>
                            <w:r w:rsidR="00334F25">
                              <w:rPr>
                                <w:rFonts w:ascii="HG丸ｺﾞｼｯｸM-PRO" w:eastAsia="HG丸ｺﾞｼｯｸM-PRO" w:hint="eastAsia"/>
                              </w:rPr>
                              <w:t>4</w:t>
                            </w:r>
                            <w:r>
                              <w:rPr>
                                <w:rFonts w:ascii="HG丸ｺﾞｼｯｸM-PRO" w:eastAsia="HG丸ｺﾞｼｯｸM-PRO" w:hint="eastAsia"/>
                              </w:rPr>
                              <w:t>月</w:t>
                            </w:r>
                            <w:r w:rsidR="001E21CC">
                              <w:rPr>
                                <w:rFonts w:ascii="HG丸ｺﾞｼｯｸM-PRO" w:eastAsia="HG丸ｺﾞｼｯｸM-PRO" w:hint="eastAsia"/>
                                <w:color w:val="FF0000"/>
                              </w:rPr>
                              <w:t>吉</w:t>
                            </w:r>
                            <w:r>
                              <w:rPr>
                                <w:rFonts w:ascii="HG丸ｺﾞｼｯｸM-PRO" w:eastAsia="HG丸ｺﾞｼｯｸM-PRO" w:hint="eastAsia"/>
                              </w:rPr>
                              <w:t>日発行</w:t>
                            </w:r>
                          </w:p>
                          <w:p w14:paraId="515AFB52" w14:textId="0B997A5C" w:rsidR="00752961" w:rsidRPr="00355BE8" w:rsidRDefault="00A100D2" w:rsidP="00A56276">
                            <w:pPr>
                              <w:spacing w:line="1000" w:lineRule="exact"/>
                              <w:jc w:val="center"/>
                              <w:rPr>
                                <w:rFonts w:ascii="HG丸ｺﾞｼｯｸM-PRO" w:eastAsia="HG丸ｺﾞｼｯｸM-PRO"/>
                                <w:b/>
                                <w:color w:val="B23214" w:themeColor="accent5" w:themeShade="BF"/>
                                <w:sz w:val="72"/>
                                <w:szCs w:val="72"/>
                              </w:rPr>
                            </w:pPr>
                            <w:r w:rsidRPr="00355BE8">
                              <w:rPr>
                                <w:rFonts w:ascii="HG丸ｺﾞｼｯｸM-PRO" w:eastAsia="HG丸ｺﾞｼｯｸM-PRO" w:hint="eastAsia"/>
                                <w:b/>
                                <w:color w:val="B23214" w:themeColor="accent5" w:themeShade="BF"/>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_x0000_s1031" type="#_x0000_t202" alt="紙ふぶき (小)" style="position:absolute;left:0;text-align:left;margin-left:-11.65pt;margin-top:.9pt;width:558.4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" fillcolor="#f5b5a7 [1304]" strokecolor="#f5b5a7 [1304]" strokeweight="3pt">
                <v:textbox inset="5.85pt,.7pt,5.85pt,.7pt">
                  <w:txbxContent>
                    <w:p w14:paraId="74A0A15A" w14:textId="68CFD29E"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CC6869">
                        <w:rPr>
                          <w:rFonts w:ascii="HG丸ｺﾞｼｯｸM-PRO" w:eastAsia="HG丸ｺﾞｼｯｸM-PRO" w:hint="eastAsia"/>
                        </w:rPr>
                        <w:t>4</w:t>
                      </w:r>
                      <w:r>
                        <w:rPr>
                          <w:rFonts w:ascii="HG丸ｺﾞｼｯｸM-PRO" w:eastAsia="HG丸ｺﾞｼｯｸM-PRO" w:hint="eastAsia"/>
                        </w:rPr>
                        <w:t>年</w:t>
                      </w:r>
                      <w:r w:rsidR="00334F25">
                        <w:rPr>
                          <w:rFonts w:ascii="HG丸ｺﾞｼｯｸM-PRO" w:eastAsia="HG丸ｺﾞｼｯｸM-PRO" w:hint="eastAsia"/>
                        </w:rPr>
                        <w:t>4</w:t>
                      </w:r>
                      <w:r>
                        <w:rPr>
                          <w:rFonts w:ascii="HG丸ｺﾞｼｯｸM-PRO" w:eastAsia="HG丸ｺﾞｼｯｸM-PRO" w:hint="eastAsia"/>
                        </w:rPr>
                        <w:t>月</w:t>
                      </w:r>
                      <w:r w:rsidR="001E21CC">
                        <w:rPr>
                          <w:rFonts w:ascii="HG丸ｺﾞｼｯｸM-PRO" w:eastAsia="HG丸ｺﾞｼｯｸM-PRO" w:hint="eastAsia"/>
                          <w:color w:val="FF0000"/>
                        </w:rPr>
                        <w:t>吉</w:t>
                      </w:r>
                      <w:r>
                        <w:rPr>
                          <w:rFonts w:ascii="HG丸ｺﾞｼｯｸM-PRO" w:eastAsia="HG丸ｺﾞｼｯｸM-PRO" w:hint="eastAsia"/>
                        </w:rPr>
                        <w:t>日発行</w:t>
                      </w:r>
                    </w:p>
                    <w:p w14:paraId="515AFB52" w14:textId="0B997A5C" w:rsidR="00752961" w:rsidRPr="00355BE8" w:rsidRDefault="00A100D2" w:rsidP="00A56276">
                      <w:pPr>
                        <w:spacing w:line="1000" w:lineRule="exact"/>
                        <w:jc w:val="center"/>
                        <w:rPr>
                          <w:rFonts w:ascii="HG丸ｺﾞｼｯｸM-PRO" w:eastAsia="HG丸ｺﾞｼｯｸM-PRO"/>
                          <w:b/>
                          <w:color w:val="B23214" w:themeColor="accent5" w:themeShade="BF"/>
                          <w:sz w:val="72"/>
                          <w:szCs w:val="72"/>
                        </w:rPr>
                      </w:pPr>
                      <w:r w:rsidRPr="00355BE8">
                        <w:rPr>
                          <w:rFonts w:ascii="HG丸ｺﾞｼｯｸM-PRO" w:eastAsia="HG丸ｺﾞｼｯｸM-PRO" w:hint="eastAsia"/>
                          <w:b/>
                          <w:color w:val="B23214" w:themeColor="accent5" w:themeShade="BF"/>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p>
    <w:p w14:paraId="61DCDED4" w14:textId="66C0E0EE" w:rsidR="00C566C8" w:rsidRPr="00896813" w:rsidRDefault="00C566C8">
      <w:pPr>
        <w:rPr>
          <w:rFonts w:ascii="HG丸ｺﾞｼｯｸM-PRO" w:eastAsia="HG丸ｺﾞｼｯｸM-PRO" w:hAnsi="HG丸ｺﾞｼｯｸM-PRO"/>
        </w:rPr>
      </w:pPr>
    </w:p>
    <w:p w14:paraId="715D6479" w14:textId="702D3B7E" w:rsidR="00C566C8" w:rsidRPr="00896813" w:rsidRDefault="001E21CC">
      <w:pPr>
        <w:rPr>
          <w:rFonts w:ascii="HG丸ｺﾞｼｯｸM-PRO" w:eastAsia="HG丸ｺﾞｼｯｸM-PRO" w:hAnsi="HG丸ｺﾞｼｯｸM-PRO"/>
        </w:rPr>
      </w:pPr>
      <w:r>
        <w:rPr>
          <w:noProof/>
        </w:rPr>
        <mc:AlternateContent>
          <mc:Choice Requires="wps">
            <w:drawing>
              <wp:anchor distT="0" distB="0" distL="114300" distR="114300" simplePos="0" relativeHeight="251652096" behindDoc="0" locked="0" layoutInCell="1" allowOverlap="1" wp14:anchorId="04087779" wp14:editId="0A62CDDA">
                <wp:simplePos x="0" y="0"/>
                <wp:positionH relativeFrom="column">
                  <wp:posOffset>-135255</wp:posOffset>
                </wp:positionH>
                <wp:positionV relativeFrom="paragraph">
                  <wp:posOffset>59055</wp:posOffset>
                </wp:positionV>
                <wp:extent cx="3495675" cy="4659630"/>
                <wp:effectExtent l="19050" t="19050" r="28575" b="2667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4659630"/>
                        </a:xfrm>
                        <a:prstGeom prst="rect">
                          <a:avLst/>
                        </a:prstGeom>
                        <a:noFill/>
                        <a:ln w="28575" cap="flat" cmpd="sng" algn="ctr">
                          <a:solidFill>
                            <a:schemeClr val="accent5">
                              <a:lumMod val="40000"/>
                              <a:lumOff val="60000"/>
                            </a:schemeClr>
                          </a:solidFill>
                          <a:prstDash val="solid"/>
                        </a:ln>
                        <a:effectLst/>
                      </wps:spPr>
                      <wps:txbx>
                        <w:txbxContent>
                          <w:p w14:paraId="15760B0C" w14:textId="551C9F81"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 w:name="_Hlk82801154"/>
                            <w:bookmarkStart w:id="3" w:name="_Hlk82801155"/>
                            <w:bookmarkStart w:id="4" w:name="_Hlk106371450"/>
                            <w:bookmarkStart w:id="5" w:name="_Hlk106371451"/>
                            <w:bookmarkStart w:id="6" w:name="_Hlk153539685"/>
                            <w:bookmarkStart w:id="7" w:name="_Hlk153539686"/>
                            <w:r w:rsidRPr="00133807">
                              <w:rPr>
                                <w:rFonts w:ascii="HG丸ｺﾞｼｯｸM-PRO" w:eastAsia="HG丸ｺﾞｼｯｸM-PRO" w:hAnsi="HG丸ｺﾞｼｯｸM-PRO" w:hint="eastAsia"/>
                                <w:b/>
                                <w:color w:val="846700" w:themeColor="accent1" w:themeShade="80"/>
                                <w:sz w:val="32"/>
                                <w:szCs w:val="28"/>
                              </w:rPr>
                              <w:t>◆</w:t>
                            </w:r>
                            <w:r w:rsidR="00334F25">
                              <w:rPr>
                                <w:rFonts w:ascii="HG丸ｺﾞｼｯｸM-PRO" w:eastAsia="HG丸ｺﾞｼｯｸM-PRO" w:hAnsi="HG丸ｺﾞｼｯｸM-PRO" w:hint="eastAsia"/>
                                <w:b/>
                                <w:color w:val="846700" w:themeColor="accent1" w:themeShade="80"/>
                                <w:sz w:val="32"/>
                                <w:szCs w:val="28"/>
                              </w:rPr>
                              <w:t>免疫力アップ！</w:t>
                            </w:r>
                          </w:p>
                          <w:bookmarkEnd w:id="2"/>
                          <w:bookmarkEnd w:id="3"/>
                          <w:bookmarkEnd w:id="4"/>
                          <w:bookmarkEnd w:id="5"/>
                          <w:bookmarkEnd w:id="6"/>
                          <w:bookmarkEnd w:id="7"/>
                          <w:p w14:paraId="52F5774A" w14:textId="24C84D1D" w:rsidR="00334F25" w:rsidRPr="00334F25" w:rsidRDefault="00334F25" w:rsidP="00334F25">
                            <w:pPr>
                              <w:rPr>
                                <w:rFonts w:ascii="HG丸ｺﾞｼｯｸM-PRO" w:eastAsia="HG丸ｺﾞｼｯｸM-PRO" w:hAnsi="HG丸ｺﾞｼｯｸM-PRO"/>
                                <w:sz w:val="22"/>
                              </w:rPr>
                            </w:pPr>
                            <w:r w:rsidRPr="00334F25">
                              <w:rPr>
                                <w:rFonts w:ascii="HG丸ｺﾞｼｯｸM-PRO" w:eastAsia="HG丸ｺﾞｼｯｸM-PRO" w:hAnsi="HG丸ｺﾞｼｯｸM-PRO" w:hint="eastAsia"/>
                                <w:sz w:val="22"/>
                              </w:rPr>
                              <w:t>最近、心臓がドキドキと高鳴ったのはいつですか？運転していたらネコが飛び出してきたとか、病院で不整脈と言われたとか、そういう話ではありませんよ。ドキドキ＝トキメキ、胸がキュンとした瞬間です。</w:t>
                            </w:r>
                          </w:p>
                          <w:p w14:paraId="20BA6986" w14:textId="3C8FC95E" w:rsidR="00210D58" w:rsidRPr="00F8290B" w:rsidRDefault="00334F25" w:rsidP="00334F25">
                            <w:pPr>
                              <w:rPr>
                                <w:rFonts w:ascii="HG丸ｺﾞｼｯｸM-PRO" w:eastAsia="HG丸ｺﾞｼｯｸM-PRO" w:hAnsi="HG丸ｺﾞｼｯｸM-PRO"/>
                                <w:color w:val="000000"/>
                                <w:sz w:val="22"/>
                              </w:rPr>
                            </w:pPr>
                            <w:r w:rsidRPr="00334F25">
                              <w:rPr>
                                <w:rFonts w:ascii="HG丸ｺﾞｼｯｸM-PRO" w:eastAsia="HG丸ｺﾞｼｯｸM-PRO" w:hAnsi="HG丸ｺﾞｼｯｸM-PRO" w:hint="eastAsia"/>
                                <w:sz w:val="22"/>
                              </w:rPr>
                              <w:t>多少不摂生な生活をしていても、体調を大きく崩すこともなく長生きする人がいます。元々の体の強さもあるでしょうが「その人なりに人生を楽しむ力がある」</w:t>
                            </w:r>
                            <w:r>
                              <w:rPr>
                                <w:rFonts w:ascii="HG丸ｺﾞｼｯｸM-PRO" w:eastAsia="HG丸ｺﾞｼｯｸM-PRO" w:hAnsi="HG丸ｺﾞｼｯｸM-PRO" w:hint="eastAsia"/>
                                <w:sz w:val="22"/>
                              </w:rPr>
                              <w:t>のが</w:t>
                            </w:r>
                            <w:r w:rsidRPr="00334F25">
                              <w:rPr>
                                <w:rFonts w:ascii="HG丸ｺﾞｼｯｸM-PRO" w:eastAsia="HG丸ｺﾞｼｯｸM-PRO" w:hAnsi="HG丸ｺﾞｼｯｸM-PRO" w:hint="eastAsia"/>
                                <w:sz w:val="22"/>
                              </w:rPr>
                              <w:t>長寿の秘訣</w:t>
                            </w:r>
                            <w:r>
                              <w:rPr>
                                <w:rFonts w:ascii="HG丸ｺﾞｼｯｸM-PRO" w:eastAsia="HG丸ｺﾞｼｯｸM-PRO" w:hAnsi="HG丸ｺﾞｼｯｸM-PRO" w:hint="eastAsia"/>
                                <w:sz w:val="22"/>
                              </w:rPr>
                              <w:t>なのかも</w:t>
                            </w:r>
                            <w:r w:rsidRPr="00334F25">
                              <w:rPr>
                                <w:rFonts w:ascii="HG丸ｺﾞｼｯｸM-PRO" w:eastAsia="HG丸ｺﾞｼｯｸM-PRO" w:hAnsi="HG丸ｺﾞｼｯｸM-PRO" w:hint="eastAsia"/>
                                <w:sz w:val="22"/>
                              </w:rPr>
                              <w:t>。健康</w:t>
                            </w:r>
                            <w:r>
                              <w:rPr>
                                <w:rFonts w:ascii="HG丸ｺﾞｼｯｸM-PRO" w:eastAsia="HG丸ｺﾞｼｯｸM-PRO" w:hAnsi="HG丸ｺﾞｼｯｸM-PRO" w:hint="eastAsia"/>
                                <w:sz w:val="22"/>
                              </w:rPr>
                              <w:t>的な</w:t>
                            </w:r>
                            <w:r w:rsidRPr="00334F25">
                              <w:rPr>
                                <w:rFonts w:ascii="HG丸ｺﾞｼｯｸM-PRO" w:eastAsia="HG丸ｺﾞｼｯｸM-PRO" w:hAnsi="HG丸ｺﾞｼｯｸM-PRO" w:hint="eastAsia"/>
                                <w:sz w:val="22"/>
                              </w:rPr>
                              <w:t>食事をとり、</w:t>
                            </w:r>
                            <w:r>
                              <w:rPr>
                                <w:rFonts w:ascii="HG丸ｺﾞｼｯｸM-PRO" w:eastAsia="HG丸ｺﾞｼｯｸM-PRO" w:hAnsi="HG丸ｺﾞｼｯｸM-PRO" w:hint="eastAsia"/>
                                <w:sz w:val="22"/>
                              </w:rPr>
                              <w:t>欠かさずに運動し</w:t>
                            </w:r>
                            <w:r w:rsidRPr="00334F25">
                              <w:rPr>
                                <w:rFonts w:ascii="HG丸ｺﾞｼｯｸM-PRO" w:eastAsia="HG丸ｺﾞｼｯｸM-PRO" w:hAnsi="HG丸ｺﾞｼｯｸM-PRO" w:hint="eastAsia"/>
                                <w:sz w:val="22"/>
                              </w:rPr>
                              <w:t>、体に悪いとされることは一切遠ざける、そんな生活も決して悪くはありませんが、その中に楽しさがなくて辛いだけならば本当の健康とは言えません。一方</w:t>
                            </w:r>
                            <w:r>
                              <w:rPr>
                                <w:rFonts w:ascii="HG丸ｺﾞｼｯｸM-PRO" w:eastAsia="HG丸ｺﾞｼｯｸM-PRO" w:hAnsi="HG丸ｺﾞｼｯｸM-PRO" w:hint="eastAsia"/>
                                <w:sz w:val="22"/>
                              </w:rPr>
                              <w:t>、</w:t>
                            </w:r>
                            <w:r w:rsidRPr="00334F25">
                              <w:rPr>
                                <w:rFonts w:ascii="HG丸ｺﾞｼｯｸM-PRO" w:eastAsia="HG丸ｺﾞｼｯｸM-PRO" w:hAnsi="HG丸ｺﾞｼｯｸM-PRO" w:hint="eastAsia"/>
                                <w:sz w:val="22"/>
                              </w:rPr>
                              <w:t>トキメキは免疫力をアップさせ自然治癒力を高めるという効果があります。禁欲的な生活を送りながら、ついカフェで生クリームたっぷりのふわトロパンケーキを食べちゃったわということがあってもいいじゃないですか！パンケーキを見た時のトキメキが、禁欲生活では得られないエネルギーをあなたに与えてくれているは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2" style="position:absolute;left:0;text-align:left;margin-left:-10.65pt;margin-top:4.65pt;width:275.25pt;height:36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" filled="f" strokecolor="#f5b5a7 [1304]" strokeweight="2.25pt">
                <v:path arrowok="t"/>
                <v:textbox>
                  <w:txbxContent>
                    <w:p w14:paraId="15760B0C" w14:textId="551C9F81"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10" w:name="_Hlk82801154"/>
                      <w:bookmarkStart w:id="11" w:name="_Hlk82801155"/>
                      <w:bookmarkStart w:id="12" w:name="_Hlk106371450"/>
                      <w:bookmarkStart w:id="13" w:name="_Hlk106371451"/>
                      <w:bookmarkStart w:id="14" w:name="_Hlk153539685"/>
                      <w:bookmarkStart w:id="15" w:name="_Hlk153539686"/>
                      <w:r w:rsidRPr="00133807">
                        <w:rPr>
                          <w:rFonts w:ascii="HG丸ｺﾞｼｯｸM-PRO" w:eastAsia="HG丸ｺﾞｼｯｸM-PRO" w:hAnsi="HG丸ｺﾞｼｯｸM-PRO" w:hint="eastAsia"/>
                          <w:b/>
                          <w:color w:val="846700" w:themeColor="accent1" w:themeShade="80"/>
                          <w:sz w:val="32"/>
                          <w:szCs w:val="28"/>
                        </w:rPr>
                        <w:t>◆</w:t>
                      </w:r>
                      <w:r w:rsidR="00334F25">
                        <w:rPr>
                          <w:rFonts w:ascii="HG丸ｺﾞｼｯｸM-PRO" w:eastAsia="HG丸ｺﾞｼｯｸM-PRO" w:hAnsi="HG丸ｺﾞｼｯｸM-PRO" w:hint="eastAsia"/>
                          <w:b/>
                          <w:color w:val="846700" w:themeColor="accent1" w:themeShade="80"/>
                          <w:sz w:val="32"/>
                          <w:szCs w:val="28"/>
                        </w:rPr>
                        <w:t>免疫力アップ！</w:t>
                      </w:r>
                    </w:p>
                    <w:bookmarkEnd w:id="10"/>
                    <w:bookmarkEnd w:id="11"/>
                    <w:bookmarkEnd w:id="12"/>
                    <w:bookmarkEnd w:id="13"/>
                    <w:bookmarkEnd w:id="14"/>
                    <w:bookmarkEnd w:id="15"/>
                    <w:p w14:paraId="52F5774A" w14:textId="24C84D1D" w:rsidR="00334F25" w:rsidRPr="00334F25" w:rsidRDefault="00334F25" w:rsidP="00334F25">
                      <w:pPr>
                        <w:rPr>
                          <w:rFonts w:ascii="HG丸ｺﾞｼｯｸM-PRO" w:eastAsia="HG丸ｺﾞｼｯｸM-PRO" w:hAnsi="HG丸ｺﾞｼｯｸM-PRO"/>
                          <w:sz w:val="22"/>
                        </w:rPr>
                      </w:pPr>
                      <w:r w:rsidRPr="00334F25">
                        <w:rPr>
                          <w:rFonts w:ascii="HG丸ｺﾞｼｯｸM-PRO" w:eastAsia="HG丸ｺﾞｼｯｸM-PRO" w:hAnsi="HG丸ｺﾞｼｯｸM-PRO" w:hint="eastAsia"/>
                          <w:sz w:val="22"/>
                        </w:rPr>
                        <w:t>最近、心臓がドキドキと高鳴ったのはいつですか？運転していたらネコが飛び出してきたとか、病院で不整脈と言われたとか、そういう話ではありませんよ。ドキドキ＝トキメキ、胸がキュンとした瞬間です。</w:t>
                      </w:r>
                    </w:p>
                    <w:p w14:paraId="20BA6986" w14:textId="3C8FC95E" w:rsidR="00210D58" w:rsidRPr="00F8290B" w:rsidRDefault="00334F25" w:rsidP="00334F25">
                      <w:pPr>
                        <w:rPr>
                          <w:rFonts w:ascii="HG丸ｺﾞｼｯｸM-PRO" w:eastAsia="HG丸ｺﾞｼｯｸM-PRO" w:hAnsi="HG丸ｺﾞｼｯｸM-PRO"/>
                          <w:color w:val="000000"/>
                          <w:sz w:val="22"/>
                        </w:rPr>
                      </w:pPr>
                      <w:r w:rsidRPr="00334F25">
                        <w:rPr>
                          <w:rFonts w:ascii="HG丸ｺﾞｼｯｸM-PRO" w:eastAsia="HG丸ｺﾞｼｯｸM-PRO" w:hAnsi="HG丸ｺﾞｼｯｸM-PRO" w:hint="eastAsia"/>
                          <w:sz w:val="22"/>
                        </w:rPr>
                        <w:t>多少不摂生な生活をしていても、体調を大きく崩すこともなく長生きする人がいます。元々の体の強さもあるでしょうが「その人なりに人生を楽しむ力がある」</w:t>
                      </w:r>
                      <w:r>
                        <w:rPr>
                          <w:rFonts w:ascii="HG丸ｺﾞｼｯｸM-PRO" w:eastAsia="HG丸ｺﾞｼｯｸM-PRO" w:hAnsi="HG丸ｺﾞｼｯｸM-PRO" w:hint="eastAsia"/>
                          <w:sz w:val="22"/>
                        </w:rPr>
                        <w:t>のが</w:t>
                      </w:r>
                      <w:r w:rsidRPr="00334F25">
                        <w:rPr>
                          <w:rFonts w:ascii="HG丸ｺﾞｼｯｸM-PRO" w:eastAsia="HG丸ｺﾞｼｯｸM-PRO" w:hAnsi="HG丸ｺﾞｼｯｸM-PRO" w:hint="eastAsia"/>
                          <w:sz w:val="22"/>
                        </w:rPr>
                        <w:t>長寿の秘訣</w:t>
                      </w:r>
                      <w:r>
                        <w:rPr>
                          <w:rFonts w:ascii="HG丸ｺﾞｼｯｸM-PRO" w:eastAsia="HG丸ｺﾞｼｯｸM-PRO" w:hAnsi="HG丸ｺﾞｼｯｸM-PRO" w:hint="eastAsia"/>
                          <w:sz w:val="22"/>
                        </w:rPr>
                        <w:t>なのかも</w:t>
                      </w:r>
                      <w:r w:rsidRPr="00334F25">
                        <w:rPr>
                          <w:rFonts w:ascii="HG丸ｺﾞｼｯｸM-PRO" w:eastAsia="HG丸ｺﾞｼｯｸM-PRO" w:hAnsi="HG丸ｺﾞｼｯｸM-PRO" w:hint="eastAsia"/>
                          <w:sz w:val="22"/>
                        </w:rPr>
                        <w:t>。健康</w:t>
                      </w:r>
                      <w:r>
                        <w:rPr>
                          <w:rFonts w:ascii="HG丸ｺﾞｼｯｸM-PRO" w:eastAsia="HG丸ｺﾞｼｯｸM-PRO" w:hAnsi="HG丸ｺﾞｼｯｸM-PRO" w:hint="eastAsia"/>
                          <w:sz w:val="22"/>
                        </w:rPr>
                        <w:t>的な</w:t>
                      </w:r>
                      <w:r w:rsidRPr="00334F25">
                        <w:rPr>
                          <w:rFonts w:ascii="HG丸ｺﾞｼｯｸM-PRO" w:eastAsia="HG丸ｺﾞｼｯｸM-PRO" w:hAnsi="HG丸ｺﾞｼｯｸM-PRO" w:hint="eastAsia"/>
                          <w:sz w:val="22"/>
                        </w:rPr>
                        <w:t>食事をとり、</w:t>
                      </w:r>
                      <w:r>
                        <w:rPr>
                          <w:rFonts w:ascii="HG丸ｺﾞｼｯｸM-PRO" w:eastAsia="HG丸ｺﾞｼｯｸM-PRO" w:hAnsi="HG丸ｺﾞｼｯｸM-PRO" w:hint="eastAsia"/>
                          <w:sz w:val="22"/>
                        </w:rPr>
                        <w:t>欠かさずに運動し</w:t>
                      </w:r>
                      <w:r w:rsidRPr="00334F25">
                        <w:rPr>
                          <w:rFonts w:ascii="HG丸ｺﾞｼｯｸM-PRO" w:eastAsia="HG丸ｺﾞｼｯｸM-PRO" w:hAnsi="HG丸ｺﾞｼｯｸM-PRO" w:hint="eastAsia"/>
                          <w:sz w:val="22"/>
                        </w:rPr>
                        <w:t>、体に悪いとされることは一切遠ざける、そんな生活も決して悪くはありませんが、その中に楽しさがなくて辛いだけならば本当の健康とは言えません。一方</w:t>
                      </w:r>
                      <w:r>
                        <w:rPr>
                          <w:rFonts w:ascii="HG丸ｺﾞｼｯｸM-PRO" w:eastAsia="HG丸ｺﾞｼｯｸM-PRO" w:hAnsi="HG丸ｺﾞｼｯｸM-PRO" w:hint="eastAsia"/>
                          <w:sz w:val="22"/>
                        </w:rPr>
                        <w:t>、</w:t>
                      </w:r>
                      <w:r w:rsidRPr="00334F25">
                        <w:rPr>
                          <w:rFonts w:ascii="HG丸ｺﾞｼｯｸM-PRO" w:eastAsia="HG丸ｺﾞｼｯｸM-PRO" w:hAnsi="HG丸ｺﾞｼｯｸM-PRO" w:hint="eastAsia"/>
                          <w:sz w:val="22"/>
                        </w:rPr>
                        <w:t>トキメキは免疫力をアップさせ自然治癒力を高めるという効果があります。禁欲的な生活を送りながら、ついカフェで生クリームたっぷりのふわトロパンケーキを食べちゃったわということがあってもいいじゃないですか！パンケーキを見た時のトキメキが、禁欲生活では得られないエネルギーをあなたに与えてくれているはずです。</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4FAEAC94" wp14:editId="1E25FC5E">
                <wp:simplePos x="0" y="0"/>
                <wp:positionH relativeFrom="column">
                  <wp:posOffset>-150495</wp:posOffset>
                </wp:positionH>
                <wp:positionV relativeFrom="paragraph">
                  <wp:posOffset>150495</wp:posOffset>
                </wp:positionV>
                <wp:extent cx="7091045" cy="4575810"/>
                <wp:effectExtent l="19050" t="19050" r="14605" b="1524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045" cy="457581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48724" id="正方形/長方形 7" o:spid="_x0000_s1026" style="position:absolute;left:0;text-align:left;margin-left:-11.85pt;margin-top:11.85pt;width:558.35pt;height:36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" filled="f" strokecolor="#f5b5a7 [1304]" strokeweight="2.25pt">
                <v:path arrowok="t"/>
              </v:rect>
            </w:pict>
          </mc:Fallback>
        </mc:AlternateContent>
      </w:r>
      <w:r w:rsidR="00922BC5" w:rsidRPr="007A0DC8">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07DC0C6" wp14:editId="463198A1">
                <wp:simplePos x="0" y="0"/>
                <wp:positionH relativeFrom="margin">
                  <wp:posOffset>3343275</wp:posOffset>
                </wp:positionH>
                <wp:positionV relativeFrom="paragraph">
                  <wp:posOffset>154305</wp:posOffset>
                </wp:positionV>
                <wp:extent cx="3590290" cy="39090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90290" cy="3909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7">
                        <w:txbxContent>
                          <w:p w14:paraId="1F9B5C08" w14:textId="652A4637"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8" w:name="_Hlk69375000"/>
                            <w:bookmarkStart w:id="9" w:name="_Hlk69375001"/>
                            <w:bookmarkStart w:id="10" w:name="_Hlk82801141"/>
                            <w:bookmarkStart w:id="11" w:name="_Hlk82801142"/>
                            <w:bookmarkStart w:id="12" w:name="_Hlk106371457"/>
                            <w:bookmarkStart w:id="13" w:name="_Hlk106371458"/>
                            <w:bookmarkStart w:id="14" w:name="_Hlk153539697"/>
                            <w:bookmarkStart w:id="15" w:name="_Hlk153539698"/>
                            <w:r w:rsidRPr="00133807">
                              <w:rPr>
                                <w:rFonts w:ascii="HG丸ｺﾞｼｯｸM-PRO" w:eastAsia="HG丸ｺﾞｼｯｸM-PRO" w:hAnsi="HG丸ｺﾞｼｯｸM-PRO" w:hint="eastAsia"/>
                                <w:b/>
                                <w:color w:val="846700" w:themeColor="accent1" w:themeShade="80"/>
                                <w:sz w:val="32"/>
                                <w:szCs w:val="28"/>
                              </w:rPr>
                              <w:t>◆</w:t>
                            </w:r>
                            <w:r w:rsidR="00925C76" w:rsidRPr="00925C76">
                              <w:rPr>
                                <w:rFonts w:ascii="HG丸ｺﾞｼｯｸM-PRO" w:eastAsia="HG丸ｺﾞｼｯｸM-PRO" w:hAnsi="HG丸ｺﾞｼｯｸM-PRO" w:hint="eastAsia"/>
                                <w:b/>
                                <w:color w:val="846700" w:themeColor="accent1" w:themeShade="80"/>
                                <w:sz w:val="32"/>
                                <w:szCs w:val="28"/>
                              </w:rPr>
                              <w:t>推し活も悪くないのです</w:t>
                            </w:r>
                          </w:p>
                          <w:bookmarkEnd w:id="8"/>
                          <w:bookmarkEnd w:id="9"/>
                          <w:bookmarkEnd w:id="10"/>
                          <w:bookmarkEnd w:id="11"/>
                          <w:bookmarkEnd w:id="12"/>
                          <w:bookmarkEnd w:id="13"/>
                          <w:bookmarkEnd w:id="14"/>
                          <w:bookmarkEnd w:id="15"/>
                          <w:p w14:paraId="7AE81036" w14:textId="5A789B3C" w:rsidR="00925C76" w:rsidRPr="00925C76" w:rsidRDefault="00925C76" w:rsidP="00925C76">
                            <w:pPr>
                              <w:ind w:leftChars="67" w:left="141"/>
                              <w:jc w:val="left"/>
                              <w:rPr>
                                <w:rFonts w:ascii="HG丸ｺﾞｼｯｸM-PRO" w:eastAsia="HG丸ｺﾞｼｯｸM-PRO" w:hAnsi="HG丸ｺﾞｼｯｸM-PRO"/>
                                <w:sz w:val="22"/>
                              </w:rPr>
                            </w:pPr>
                            <w:r w:rsidRPr="00925C76">
                              <w:rPr>
                                <w:rFonts w:ascii="HG丸ｺﾞｼｯｸM-PRO" w:eastAsia="HG丸ｺﾞｼｯｸM-PRO" w:hAnsi="HG丸ｺﾞｼｯｸM-PRO" w:hint="eastAsia"/>
                                <w:sz w:val="22"/>
                              </w:rPr>
                              <w:t>トキメキは中高年の女性にこそ必要なものです。50歳前後になって更年期を迎えると、女性ホルモンの分泌量が劇的に減少して、自律神経が乱れたり様々な体調不良に見舞われたりすることがあります。自由に女性ホルモンの分泌をコントロールすることは至難の業ですが、女性ホルモンと同じような働きをするホルモンを活性化させることはできます。その一つが「トキメキホルモン」と呼ばれるPEA（フェニルエチルアミン）です。PEAは恋愛初期段階で多く分泌され、ドーパミンや幸せホルモンと言われるセロトニンの活性化にもつながるそうです。</w:t>
                            </w:r>
                          </w:p>
                          <w:p w14:paraId="22EB9B32" w14:textId="30BDB247" w:rsidR="00F01537" w:rsidRPr="00D6496B" w:rsidRDefault="00925C76" w:rsidP="00925C76">
                            <w:pPr>
                              <w:ind w:leftChars="67" w:left="141"/>
                              <w:jc w:val="left"/>
                              <w:rPr>
                                <w:rFonts w:ascii="HG丸ｺﾞｼｯｸM-PRO" w:eastAsia="HG丸ｺﾞｼｯｸM-PRO" w:hAnsi="HG丸ｺﾞｼｯｸM-PRO"/>
                                <w:sz w:val="22"/>
                              </w:rPr>
                            </w:pPr>
                            <w:r w:rsidRPr="00925C76">
                              <w:rPr>
                                <w:rFonts w:ascii="HG丸ｺﾞｼｯｸM-PRO" w:eastAsia="HG丸ｺﾞｼｯｸM-PRO" w:hAnsi="HG丸ｺﾞｼｯｸM-PRO" w:hint="eastAsia"/>
                                <w:sz w:val="22"/>
                              </w:rPr>
                              <w:t>アイドルやアニメの推し活をしたりするのは、健康の面から見ればとてもいいことなのです。既に推しがいる方は自信をもって推し活を継続してください。特にない方は、ドラマや音楽、雑誌など、普段見ないものを見てみてはいかが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3" type="#_x0000_t202" style="position:absolute;left:0;text-align:left;margin-left:263.25pt;margin-top:12.15pt;width:282.7pt;height:30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" filled="f" stroked="f" strokeweight=".5pt">
                <v:textbox style="mso-next-textbox:#テキスト ボックス 20">
                  <w:txbxContent>
                    <w:p w14:paraId="1F9B5C08" w14:textId="652A4637"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24" w:name="_Hlk69375000"/>
                      <w:bookmarkStart w:id="25" w:name="_Hlk69375001"/>
                      <w:bookmarkStart w:id="26" w:name="_Hlk82801141"/>
                      <w:bookmarkStart w:id="27" w:name="_Hlk82801142"/>
                      <w:bookmarkStart w:id="28" w:name="_Hlk106371457"/>
                      <w:bookmarkStart w:id="29" w:name="_Hlk106371458"/>
                      <w:bookmarkStart w:id="30" w:name="_Hlk153539697"/>
                      <w:bookmarkStart w:id="31" w:name="_Hlk153539698"/>
                      <w:r w:rsidRPr="00133807">
                        <w:rPr>
                          <w:rFonts w:ascii="HG丸ｺﾞｼｯｸM-PRO" w:eastAsia="HG丸ｺﾞｼｯｸM-PRO" w:hAnsi="HG丸ｺﾞｼｯｸM-PRO" w:hint="eastAsia"/>
                          <w:b/>
                          <w:color w:val="846700" w:themeColor="accent1" w:themeShade="80"/>
                          <w:sz w:val="32"/>
                          <w:szCs w:val="28"/>
                        </w:rPr>
                        <w:t>◆</w:t>
                      </w:r>
                      <w:r w:rsidR="00925C76" w:rsidRPr="00925C76">
                        <w:rPr>
                          <w:rFonts w:ascii="HG丸ｺﾞｼｯｸM-PRO" w:eastAsia="HG丸ｺﾞｼｯｸM-PRO" w:hAnsi="HG丸ｺﾞｼｯｸM-PRO" w:hint="eastAsia"/>
                          <w:b/>
                          <w:color w:val="846700" w:themeColor="accent1" w:themeShade="80"/>
                          <w:sz w:val="32"/>
                          <w:szCs w:val="28"/>
                        </w:rPr>
                        <w:t>推し活も悪くないのです</w:t>
                      </w:r>
                    </w:p>
                    <w:bookmarkEnd w:id="24"/>
                    <w:bookmarkEnd w:id="25"/>
                    <w:bookmarkEnd w:id="26"/>
                    <w:bookmarkEnd w:id="27"/>
                    <w:bookmarkEnd w:id="28"/>
                    <w:bookmarkEnd w:id="29"/>
                    <w:bookmarkEnd w:id="30"/>
                    <w:bookmarkEnd w:id="31"/>
                    <w:p w14:paraId="7AE81036" w14:textId="5A789B3C" w:rsidR="00925C76" w:rsidRPr="00925C76" w:rsidRDefault="00925C76" w:rsidP="00925C76">
                      <w:pPr>
                        <w:ind w:leftChars="67" w:left="141"/>
                        <w:jc w:val="left"/>
                        <w:rPr>
                          <w:rFonts w:ascii="HG丸ｺﾞｼｯｸM-PRO" w:eastAsia="HG丸ｺﾞｼｯｸM-PRO" w:hAnsi="HG丸ｺﾞｼｯｸM-PRO"/>
                          <w:sz w:val="22"/>
                        </w:rPr>
                      </w:pPr>
                      <w:r w:rsidRPr="00925C76">
                        <w:rPr>
                          <w:rFonts w:ascii="HG丸ｺﾞｼｯｸM-PRO" w:eastAsia="HG丸ｺﾞｼｯｸM-PRO" w:hAnsi="HG丸ｺﾞｼｯｸM-PRO" w:hint="eastAsia"/>
                          <w:sz w:val="22"/>
                        </w:rPr>
                        <w:t>トキメキは中高年の女性にこそ必要なものです。50歳前後になって更年期を迎えると、女性ホルモンの分泌量が劇的に減少して、自律神経が乱れたり様々な体調不良に見舞われたりすることがあります。自由に女性ホルモンの分泌をコントロールすることは至難の業ですが、女性ホルモンと同じような働きをするホルモンを活性化させることはできます。その一つが「トキメキホルモン」と呼ばれるPEA（フェニルエチルアミン）です。PEAは恋愛初期段階で多く分泌され、ドーパミンや幸せホルモンと言われるセロトニンの活性化にもつながるそうです。</w:t>
                      </w:r>
                    </w:p>
                    <w:p w14:paraId="22EB9B32" w14:textId="30BDB247" w:rsidR="00F01537" w:rsidRPr="00D6496B" w:rsidRDefault="00925C76" w:rsidP="00925C76">
                      <w:pPr>
                        <w:ind w:leftChars="67" w:left="141"/>
                        <w:jc w:val="left"/>
                        <w:rPr>
                          <w:rFonts w:ascii="HG丸ｺﾞｼｯｸM-PRO" w:eastAsia="HG丸ｺﾞｼｯｸM-PRO" w:hAnsi="HG丸ｺﾞｼｯｸM-PRO"/>
                          <w:sz w:val="22"/>
                        </w:rPr>
                      </w:pPr>
                      <w:r w:rsidRPr="00925C76">
                        <w:rPr>
                          <w:rFonts w:ascii="HG丸ｺﾞｼｯｸM-PRO" w:eastAsia="HG丸ｺﾞｼｯｸM-PRO" w:hAnsi="HG丸ｺﾞｼｯｸM-PRO" w:hint="eastAsia"/>
                          <w:sz w:val="22"/>
                        </w:rPr>
                        <w:t>アイドルやアニメの推し活をしたりするのは、健康の面から見ればとてもいいことなのです。既に推しがいる方は自信をもって推し活を継続してください。特にない方は、ドラマや音楽、雑誌など、普段見ないものを見てみてはいかがでしょうか・・？？</w:t>
                      </w:r>
                    </w:p>
                  </w:txbxContent>
                </v:textbox>
                <w10:wrap anchorx="margin"/>
              </v:shape>
            </w:pict>
          </mc:Fallback>
        </mc:AlternateContent>
      </w:r>
    </w:p>
    <w:p w14:paraId="26E460A8" w14:textId="5E60ABE9" w:rsidR="00C566C8" w:rsidRPr="00896813" w:rsidRDefault="00C566C8">
      <w:pPr>
        <w:rPr>
          <w:rFonts w:ascii="HG丸ｺﾞｼｯｸM-PRO" w:eastAsia="HG丸ｺﾞｼｯｸM-PRO" w:hAnsi="HG丸ｺﾞｼｯｸM-PRO"/>
        </w:rPr>
      </w:pPr>
    </w:p>
    <w:p w14:paraId="225CD9AF" w14:textId="0E367C95" w:rsidR="00C566C8" w:rsidRPr="00896813" w:rsidRDefault="00C566C8">
      <w:pPr>
        <w:rPr>
          <w:rFonts w:ascii="HG丸ｺﾞｼｯｸM-PRO" w:eastAsia="HG丸ｺﾞｼｯｸM-PRO" w:hAnsi="HG丸ｺﾞｼｯｸM-PRO"/>
        </w:rPr>
      </w:pPr>
    </w:p>
    <w:p w14:paraId="5F17E171" w14:textId="411C1E2A" w:rsidR="00C566C8" w:rsidRPr="00896813" w:rsidRDefault="00C566C8">
      <w:pPr>
        <w:rPr>
          <w:rFonts w:ascii="HG丸ｺﾞｼｯｸM-PRO" w:eastAsia="HG丸ｺﾞｼｯｸM-PRO" w:hAnsi="HG丸ｺﾞｼｯｸM-PRO"/>
        </w:rPr>
      </w:pPr>
    </w:p>
    <w:p w14:paraId="3230A835" w14:textId="2C54B2E5" w:rsidR="00C566C8" w:rsidRPr="00896813" w:rsidRDefault="00C566C8">
      <w:pPr>
        <w:rPr>
          <w:rFonts w:ascii="HG丸ｺﾞｼｯｸM-PRO" w:eastAsia="HG丸ｺﾞｼｯｸM-PRO" w:hAnsi="HG丸ｺﾞｼｯｸM-PRO"/>
        </w:rPr>
      </w:pPr>
    </w:p>
    <w:p w14:paraId="0FB1D246" w14:textId="03F9568C" w:rsidR="00C566C8" w:rsidRPr="00896813" w:rsidRDefault="00C566C8">
      <w:pPr>
        <w:rPr>
          <w:rFonts w:ascii="HG丸ｺﾞｼｯｸM-PRO" w:eastAsia="HG丸ｺﾞｼｯｸM-PRO" w:hAnsi="HG丸ｺﾞｼｯｸM-PRO"/>
          <w:noProof/>
          <w:sz w:val="24"/>
          <w:szCs w:val="24"/>
        </w:rPr>
      </w:pPr>
    </w:p>
    <w:p w14:paraId="33DC72D0" w14:textId="6FD77F4A" w:rsidR="00C566C8" w:rsidRPr="00896813" w:rsidRDefault="00C566C8">
      <w:pPr>
        <w:rPr>
          <w:rFonts w:ascii="HG丸ｺﾞｼｯｸM-PRO" w:eastAsia="HG丸ｺﾞｼｯｸM-PRO" w:hAnsi="HG丸ｺﾞｼｯｸM-PRO"/>
          <w:noProof/>
          <w:sz w:val="24"/>
          <w:szCs w:val="24"/>
        </w:rPr>
      </w:pPr>
    </w:p>
    <w:p w14:paraId="2B2D75EC" w14:textId="02FE7933" w:rsidR="00C566C8" w:rsidRPr="00896813" w:rsidRDefault="00C566C8">
      <w:pPr>
        <w:rPr>
          <w:rFonts w:ascii="HG丸ｺﾞｼｯｸM-PRO" w:eastAsia="HG丸ｺﾞｼｯｸM-PRO" w:hAnsi="HG丸ｺﾞｼｯｸM-PRO"/>
          <w:noProof/>
          <w:sz w:val="24"/>
          <w:szCs w:val="24"/>
        </w:rPr>
      </w:pPr>
    </w:p>
    <w:p w14:paraId="0A11A8D8" w14:textId="6B396618" w:rsidR="00C566C8" w:rsidRPr="00896813" w:rsidRDefault="00C566C8">
      <w:pPr>
        <w:rPr>
          <w:rFonts w:ascii="HG丸ｺﾞｼｯｸM-PRO" w:eastAsia="HG丸ｺﾞｼｯｸM-PRO" w:hAnsi="HG丸ｺﾞｼｯｸM-PRO"/>
          <w:noProof/>
          <w:sz w:val="24"/>
          <w:szCs w:val="24"/>
        </w:rPr>
      </w:pPr>
    </w:p>
    <w:p w14:paraId="62870C3B" w14:textId="2C140DBF" w:rsidR="00C566C8" w:rsidRPr="00896813" w:rsidRDefault="00C566C8">
      <w:pPr>
        <w:rPr>
          <w:rFonts w:ascii="HG丸ｺﾞｼｯｸM-PRO" w:eastAsia="HG丸ｺﾞｼｯｸM-PRO" w:hAnsi="HG丸ｺﾞｼｯｸM-PRO"/>
          <w:noProof/>
          <w:sz w:val="24"/>
          <w:szCs w:val="24"/>
        </w:rPr>
      </w:pPr>
    </w:p>
    <w:p w14:paraId="71ED2240" w14:textId="5B1BA49B" w:rsidR="00C566C8" w:rsidRPr="00896813" w:rsidRDefault="00C566C8">
      <w:pPr>
        <w:rPr>
          <w:rFonts w:ascii="HG丸ｺﾞｼｯｸM-PRO" w:eastAsia="HG丸ｺﾞｼｯｸM-PRO" w:hAnsi="HG丸ｺﾞｼｯｸM-PRO"/>
          <w:noProof/>
          <w:sz w:val="24"/>
          <w:szCs w:val="24"/>
        </w:rPr>
      </w:pPr>
    </w:p>
    <w:p w14:paraId="3147E3E4" w14:textId="4D1964DE" w:rsidR="00C566C8" w:rsidRPr="00896813" w:rsidRDefault="00C566C8">
      <w:pPr>
        <w:rPr>
          <w:rFonts w:ascii="HG丸ｺﾞｼｯｸM-PRO" w:eastAsia="HG丸ｺﾞｼｯｸM-PRO" w:hAnsi="HG丸ｺﾞｼｯｸM-PRO"/>
          <w:noProof/>
          <w:sz w:val="24"/>
          <w:szCs w:val="24"/>
        </w:rPr>
      </w:pPr>
    </w:p>
    <w:p w14:paraId="2DFE785F" w14:textId="2D44BC09" w:rsidR="00C566C8" w:rsidRPr="00896813" w:rsidRDefault="00C566C8">
      <w:pPr>
        <w:rPr>
          <w:rFonts w:ascii="HG丸ｺﾞｼｯｸM-PRO" w:eastAsia="HG丸ｺﾞｼｯｸM-PRO" w:hAnsi="HG丸ｺﾞｼｯｸM-PRO"/>
          <w:noProof/>
          <w:sz w:val="24"/>
          <w:szCs w:val="24"/>
        </w:rPr>
      </w:pPr>
    </w:p>
    <w:p w14:paraId="165CA67C" w14:textId="2AF0893D" w:rsidR="00C566C8" w:rsidRPr="00896813" w:rsidRDefault="00C566C8">
      <w:pPr>
        <w:rPr>
          <w:rFonts w:ascii="HG丸ｺﾞｼｯｸM-PRO" w:eastAsia="HG丸ｺﾞｼｯｸM-PRO" w:hAnsi="HG丸ｺﾞｼｯｸM-PRO"/>
          <w:noProof/>
          <w:sz w:val="24"/>
          <w:szCs w:val="24"/>
        </w:rPr>
      </w:pPr>
    </w:p>
    <w:p w14:paraId="7B6BB1F1" w14:textId="015B1331" w:rsidR="00C566C8" w:rsidRPr="00896813" w:rsidRDefault="00C566C8">
      <w:pPr>
        <w:rPr>
          <w:rFonts w:ascii="HG丸ｺﾞｼｯｸM-PRO" w:eastAsia="HG丸ｺﾞｼｯｸM-PRO" w:hAnsi="HG丸ｺﾞｼｯｸM-PRO"/>
          <w:noProof/>
          <w:sz w:val="24"/>
          <w:szCs w:val="24"/>
        </w:rPr>
      </w:pPr>
    </w:p>
    <w:p w14:paraId="6D967504" w14:textId="1D5AD8A8" w:rsidR="00C566C8" w:rsidRPr="00896813" w:rsidRDefault="00C566C8">
      <w:pPr>
        <w:rPr>
          <w:rFonts w:ascii="HG丸ｺﾞｼｯｸM-PRO" w:eastAsia="HG丸ｺﾞｼｯｸM-PRO" w:hAnsi="HG丸ｺﾞｼｯｸM-PRO"/>
          <w:noProof/>
          <w:sz w:val="24"/>
          <w:szCs w:val="24"/>
        </w:rPr>
      </w:pPr>
    </w:p>
    <w:p w14:paraId="40140E11" w14:textId="79BDE0F0" w:rsidR="00C566C8" w:rsidRPr="00896813" w:rsidRDefault="00F7223E">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684288" behindDoc="0" locked="0" layoutInCell="1" allowOverlap="1" wp14:anchorId="7BA44F2A" wp14:editId="20FF035D">
            <wp:simplePos x="0" y="0"/>
            <wp:positionH relativeFrom="margin">
              <wp:align>right</wp:align>
            </wp:positionH>
            <wp:positionV relativeFrom="paragraph">
              <wp:posOffset>230505</wp:posOffset>
            </wp:positionV>
            <wp:extent cx="1310640" cy="784582"/>
            <wp:effectExtent l="0" t="0" r="3810" b="0"/>
            <wp:wrapNone/>
            <wp:docPr id="14929219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640" cy="784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D3" w:rsidRPr="007A0DC8">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3EE7A78B" wp14:editId="0EB106EC">
                <wp:simplePos x="0" y="0"/>
                <wp:positionH relativeFrom="page">
                  <wp:posOffset>3703320</wp:posOffset>
                </wp:positionH>
                <wp:positionV relativeFrom="page">
                  <wp:posOffset>7734300</wp:posOffset>
                </wp:positionV>
                <wp:extent cx="2124075" cy="97726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124075"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1.6pt;margin-top:609pt;width:167.25pt;height:76.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" filled="f" stroked="f" strokeweight=".5pt">
                <v:textbox>
                  <w:txbxContent/>
                </v:textbox>
                <w10:wrap anchorx="page" anchory="page"/>
              </v:shape>
            </w:pict>
          </mc:Fallback>
        </mc:AlternateContent>
      </w:r>
    </w:p>
    <w:p w14:paraId="5C6C8681" w14:textId="0B1CDE26" w:rsidR="00C566C8" w:rsidRPr="00896813" w:rsidRDefault="00C566C8">
      <w:pPr>
        <w:rPr>
          <w:rFonts w:ascii="HG丸ｺﾞｼｯｸM-PRO" w:eastAsia="HG丸ｺﾞｼｯｸM-PRO" w:hAnsi="HG丸ｺﾞｼｯｸM-PRO"/>
        </w:rPr>
      </w:pPr>
    </w:p>
    <w:p w14:paraId="4A70E505" w14:textId="74DD6B85" w:rsidR="00C566C8" w:rsidRPr="00896813" w:rsidRDefault="00C566C8">
      <w:pPr>
        <w:rPr>
          <w:rFonts w:ascii="HG丸ｺﾞｼｯｸM-PRO" w:eastAsia="HG丸ｺﾞｼｯｸM-PRO" w:hAnsi="HG丸ｺﾞｼｯｸM-PRO"/>
        </w:rPr>
      </w:pPr>
    </w:p>
    <w:p w14:paraId="680EC8B5" w14:textId="440AEB4A" w:rsidR="00C566C8" w:rsidRPr="00896813" w:rsidRDefault="00C566C8">
      <w:pPr>
        <w:rPr>
          <w:rFonts w:ascii="HG丸ｺﾞｼｯｸM-PRO" w:eastAsia="HG丸ｺﾞｼｯｸM-PRO" w:hAnsi="HG丸ｺﾞｼｯｸM-PRO"/>
        </w:rPr>
      </w:pPr>
    </w:p>
    <w:p w14:paraId="1A36A411" w14:textId="0C5D845B" w:rsidR="00AB4AAE" w:rsidRPr="00896813" w:rsidRDefault="00EF545B">
      <w:pPr>
        <w:rPr>
          <w:rFonts w:ascii="HG丸ｺﾞｼｯｸM-PRO" w:eastAsia="HG丸ｺﾞｼｯｸM-PRO" w:hAnsi="HG丸ｺﾞｼｯｸM-PRO"/>
        </w:rPr>
      </w:pPr>
      <w:r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001AA0DD" wp14:editId="1614996A">
                <wp:simplePos x="0" y="0"/>
                <wp:positionH relativeFrom="column">
                  <wp:posOffset>-139065</wp:posOffset>
                </wp:positionH>
                <wp:positionV relativeFrom="paragraph">
                  <wp:posOffset>215266</wp:posOffset>
                </wp:positionV>
                <wp:extent cx="3566160" cy="297180"/>
                <wp:effectExtent l="0" t="0" r="34290" b="26670"/>
                <wp:wrapNone/>
                <wp:docPr id="21" name="ホームベース 21"/>
                <wp:cNvGraphicFramePr/>
                <a:graphic xmlns:a="http://schemas.openxmlformats.org/drawingml/2006/main">
                  <a:graphicData uri="http://schemas.microsoft.com/office/word/2010/wordprocessingShape">
                    <wps:wsp>
                      <wps:cNvSpPr/>
                      <wps:spPr>
                        <a:xfrm>
                          <a:off x="0" y="0"/>
                          <a:ext cx="3566160" cy="29718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7496E34A" w:rsidR="007A0DC8" w:rsidRPr="00896813" w:rsidRDefault="00EF545B"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5" type="#_x0000_t15" style="position:absolute;left:0;text-align:left;margin-left:-10.95pt;margin-top:16.95pt;width:280.8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" adj="20700" fillcolor="#b23214 [2408]" strokecolor="white [3201]" strokeweight="1.5pt">
                <v:textbox>
                  <w:txbxContent>
                    <w:p w14:paraId="0DF5B5BF" w14:textId="7496E34A" w:rsidR="007A0DC8" w:rsidRPr="00896813" w:rsidRDefault="00EF545B"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r w:rsidR="001E21CC" w:rsidRPr="003536CA">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24ED7FD" wp14:editId="39CB3FA4">
                <wp:simplePos x="0" y="0"/>
                <wp:positionH relativeFrom="column">
                  <wp:posOffset>4478655</wp:posOffset>
                </wp:positionH>
                <wp:positionV relativeFrom="paragraph">
                  <wp:posOffset>207645</wp:posOffset>
                </wp:positionV>
                <wp:extent cx="365760" cy="1820545"/>
                <wp:effectExtent l="76200" t="57150" r="72390" b="103505"/>
                <wp:wrapNone/>
                <wp:docPr id="34" name="テキスト ボックス 34"/>
                <wp:cNvGraphicFramePr/>
                <a:graphic xmlns:a="http://schemas.openxmlformats.org/drawingml/2006/main">
                  <a:graphicData uri="http://schemas.microsoft.com/office/word/2010/wordprocessingShape">
                    <wps:wsp>
                      <wps:cNvSpPr txBox="1"/>
                      <wps:spPr>
                        <a:xfrm>
                          <a:off x="0" y="0"/>
                          <a:ext cx="365760" cy="1820545"/>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6" type="#_x0000_t202" style="position:absolute;left:0;text-align:left;margin-left:352.65pt;margin-top:16.35pt;width:28.8pt;height:14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r w:rsidR="001E21CC">
        <w:rPr>
          <w:noProof/>
        </w:rPr>
        <w:drawing>
          <wp:anchor distT="0" distB="0" distL="114300" distR="114300" simplePos="0" relativeHeight="252689408" behindDoc="0" locked="0" layoutInCell="1" allowOverlap="1" wp14:anchorId="55274DC9" wp14:editId="1418EA7A">
            <wp:simplePos x="0" y="0"/>
            <wp:positionH relativeFrom="column">
              <wp:posOffset>4859655</wp:posOffset>
            </wp:positionH>
            <wp:positionV relativeFrom="paragraph">
              <wp:posOffset>177165</wp:posOffset>
            </wp:positionV>
            <wp:extent cx="2100954" cy="1882140"/>
            <wp:effectExtent l="0" t="0" r="0" b="3810"/>
            <wp:wrapNone/>
            <wp:docPr id="912713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13431" name="図 1"/>
                    <pic:cNvPicPr>
                      <a:picLocks noChangeAspect="1"/>
                    </pic:cNvPicPr>
                  </pic:nvPicPr>
                  <pic:blipFill rotWithShape="1">
                    <a:blip r:embed="rId14">
                      <a:extLst>
                        <a:ext uri="{28A0092B-C50C-407E-A947-70E740481C1C}">
                          <a14:useLocalDpi xmlns:a14="http://schemas.microsoft.com/office/drawing/2010/main" val="0"/>
                        </a:ext>
                      </a:extLst>
                    </a:blip>
                    <a:srcRect l="7658" t="27306" r="66226" b="36912"/>
                    <a:stretch/>
                  </pic:blipFill>
                  <pic:spPr bwMode="auto">
                    <a:xfrm>
                      <a:off x="0" y="0"/>
                      <a:ext cx="2104476" cy="188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0F1A0" w14:textId="1A34954C" w:rsidR="00ED4416" w:rsidRDefault="00ED4416">
      <w:pPr>
        <w:rPr>
          <w:rFonts w:ascii="HG丸ｺﾞｼｯｸM-PRO" w:eastAsia="HG丸ｺﾞｼｯｸM-PRO" w:hAnsi="HG丸ｺﾞｼｯｸM-PRO"/>
        </w:rPr>
      </w:pPr>
    </w:p>
    <w:p w14:paraId="1BAE270C" w14:textId="4AC9BE39" w:rsidR="00896813" w:rsidRDefault="00BA70E2">
      <w:pPr>
        <w:rPr>
          <w:rFonts w:ascii="HG丸ｺﾞｼｯｸM-PRO" w:eastAsia="HG丸ｺﾞｼｯｸM-PRO" w:hAnsi="HG丸ｺﾞｼｯｸM-PRO"/>
        </w:rPr>
      </w:pPr>
      <w:r>
        <w:rPr>
          <w:noProof/>
        </w:rPr>
        <mc:AlternateContent>
          <mc:Choice Requires="wps">
            <w:drawing>
              <wp:anchor distT="0" distB="0" distL="114300" distR="114300" simplePos="0" relativeHeight="251646976" behindDoc="0" locked="0" layoutInCell="1" allowOverlap="1" wp14:anchorId="6189BDCB" wp14:editId="77E0EFC4">
                <wp:simplePos x="0" y="0"/>
                <wp:positionH relativeFrom="column">
                  <wp:posOffset>-207645</wp:posOffset>
                </wp:positionH>
                <wp:positionV relativeFrom="paragraph">
                  <wp:posOffset>97155</wp:posOffset>
                </wp:positionV>
                <wp:extent cx="4657725" cy="126682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7725" cy="1266825"/>
                        </a:xfrm>
                        <a:prstGeom prst="rect">
                          <a:avLst/>
                        </a:prstGeom>
                        <a:noFill/>
                        <a:ln w="6350">
                          <a:noFill/>
                        </a:ln>
                        <a:effectLst/>
                      </wps:spPr>
                      <wps:txbx>
                        <w:txbxContent>
                          <w:p w14:paraId="15AC2F02" w14:textId="77777777" w:rsidR="0006125F" w:rsidRPr="00BB2C2C" w:rsidRDefault="0006125F" w:rsidP="0006125F">
                            <w:pPr>
                              <w:ind w:firstLineChars="100" w:firstLine="241"/>
                              <w:rPr>
                                <w:rFonts w:ascii="HG丸ｺﾞｼｯｸM-PRO" w:eastAsia="HG丸ｺﾞｼｯｸM-PRO" w:hAnsi="HG丸ｺﾞｼｯｸM-PRO"/>
                                <w:b/>
                                <w:bCs/>
                                <w:color w:val="C00000"/>
                              </w:rPr>
                            </w:pPr>
                            <w:r w:rsidRPr="00F901F6">
                              <w:rPr>
                                <w:rFonts w:ascii="HG丸ｺﾞｼｯｸM-PRO" w:eastAsia="HG丸ｺﾞｼｯｸM-PRO" w:hAnsi="HG丸ｺﾞｼｯｸM-PRO" w:hint="eastAsia"/>
                                <w:b/>
                                <w:bCs/>
                                <w:color w:val="FF0000"/>
                                <w:sz w:val="24"/>
                                <w:szCs w:val="24"/>
                                <w:highlight w:val="yellow"/>
                              </w:rPr>
                              <w:t>脊柱管狭窄症</w:t>
                            </w:r>
                            <w:r w:rsidRPr="00B670DA">
                              <w:rPr>
                                <w:rFonts w:ascii="HG丸ｺﾞｼｯｸM-PRO" w:eastAsia="HG丸ｺﾞｼｯｸM-PRO" w:hAnsi="HG丸ｺﾞｼｯｸM-PRO" w:hint="eastAsia"/>
                                <w:b/>
                                <w:bCs/>
                                <w:sz w:val="24"/>
                                <w:szCs w:val="24"/>
                                <w:highlight w:val="yellow"/>
                              </w:rPr>
                              <w:t>、</w:t>
                            </w:r>
                            <w:r w:rsidRPr="00F901F6">
                              <w:rPr>
                                <w:rFonts w:ascii="HG丸ｺﾞｼｯｸM-PRO" w:eastAsia="HG丸ｺﾞｼｯｸM-PRO" w:hAnsi="HG丸ｺﾞｼｯｸM-PRO" w:hint="eastAsia"/>
                                <w:b/>
                                <w:bCs/>
                                <w:color w:val="FF0000"/>
                                <w:sz w:val="24"/>
                                <w:szCs w:val="24"/>
                                <w:highlight w:val="yellow"/>
                              </w:rPr>
                              <w:t>坐骨神経痛</w:t>
                            </w:r>
                            <w:r w:rsidRPr="0097225C">
                              <w:rPr>
                                <w:rFonts w:ascii="HG丸ｺﾞｼｯｸM-PRO" w:eastAsia="HG丸ｺﾞｼｯｸM-PRO" w:hAnsi="HG丸ｺﾞｼｯｸM-PRO" w:hint="eastAsia"/>
                                <w:b/>
                                <w:bCs/>
                                <w:color w:val="0070C0"/>
                                <w:sz w:val="24"/>
                                <w:szCs w:val="24"/>
                                <w:highlight w:val="yellow"/>
                              </w:rPr>
                              <w:t>、</w:t>
                            </w:r>
                            <w:r w:rsidRPr="003F2E32">
                              <w:rPr>
                                <w:rFonts w:ascii="HG丸ｺﾞｼｯｸM-PRO" w:eastAsia="HG丸ｺﾞｼｯｸM-PRO" w:hAnsi="HG丸ｺﾞｼｯｸM-PRO" w:hint="eastAsia"/>
                                <w:b/>
                                <w:bCs/>
                                <w:color w:val="FF000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670DA">
                              <w:rPr>
                                <w:rFonts w:ascii="HG丸ｺﾞｼｯｸM-PRO" w:eastAsia="HG丸ｺﾞｼｯｸM-PRO" w:hAnsi="HG丸ｺﾞｼｯｸM-PRO" w:hint="eastAsia"/>
                                <w:b/>
                                <w:bCs/>
                                <w:color w:val="C00000"/>
                                <w:sz w:val="24"/>
                                <w:szCs w:val="28"/>
                                <w:u w:val="single"/>
                              </w:rPr>
                              <w:t>痛みやシビレ</w:t>
                            </w:r>
                          </w:p>
                          <w:p w14:paraId="09940D5D" w14:textId="77777777" w:rsidR="0006125F" w:rsidRDefault="0006125F" w:rsidP="000612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0FD14DA7" w14:textId="77777777" w:rsidR="0006125F" w:rsidRPr="00B670DA" w:rsidRDefault="0006125F" w:rsidP="0006125F">
                            <w:pPr>
                              <w:ind w:firstLineChars="100" w:firstLine="241"/>
                              <w:rPr>
                                <w:rFonts w:ascii="HG丸ｺﾞｼｯｸM-PRO" w:eastAsia="HG丸ｺﾞｼｯｸM-PRO" w:hAnsi="HG丸ｺﾞｼｯｸM-PRO"/>
                              </w:rPr>
                            </w:pPr>
                            <w:r w:rsidRPr="00B670DA">
                              <w:rPr>
                                <w:rFonts w:ascii="HG丸ｺﾞｼｯｸM-PRO" w:eastAsia="HG丸ｺﾞｼｯｸM-PRO" w:hAnsi="HG丸ｺﾞｼｯｸM-PRO" w:hint="eastAsia"/>
                                <w:b/>
                                <w:bCs/>
                                <w:color w:val="C00000"/>
                                <w:sz w:val="24"/>
                                <w:highlight w:val="yellow"/>
                              </w:rPr>
                              <w:t>交通事故</w:t>
                            </w:r>
                            <w:r w:rsidRPr="00B670DA">
                              <w:rPr>
                                <w:rFonts w:ascii="HG丸ｺﾞｼｯｸM-PRO" w:eastAsia="HG丸ｺﾞｼｯｸM-PRO" w:hAnsi="HG丸ｺﾞｼｯｸM-PRO" w:hint="eastAsia"/>
                              </w:rPr>
                              <w:t>に遭われた際の治療・相談などありましたら</w:t>
                            </w:r>
                          </w:p>
                          <w:p w14:paraId="6B9CC13A" w14:textId="77777777" w:rsidR="0006125F" w:rsidRPr="00CB7E12" w:rsidRDefault="0006125F" w:rsidP="0006125F">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お気軽にご相談</w:t>
                            </w:r>
                            <w:r>
                              <w:rPr>
                                <w:rFonts w:ascii="HG丸ｺﾞｼｯｸM-PRO" w:eastAsia="HG丸ｺﾞｼｯｸM-PRO" w:hAnsi="HG丸ｺﾞｼｯｸM-PRO" w:hint="eastAsia"/>
                                <w:sz w:val="22"/>
                                <w:szCs w:val="24"/>
                              </w:rPr>
                              <w:t>・ご紹介</w:t>
                            </w:r>
                            <w:r w:rsidRPr="00CB7E12">
                              <w:rPr>
                                <w:rFonts w:ascii="HG丸ｺﾞｼｯｸM-PRO" w:eastAsia="HG丸ｺﾞｼｯｸM-PRO" w:hAnsi="HG丸ｺﾞｼｯｸM-PRO" w:hint="eastAsia"/>
                                <w:sz w:val="22"/>
                                <w:szCs w:val="24"/>
                              </w:rPr>
                              <w:t xml:space="preserve">下さい。河合　　</w:t>
                            </w:r>
                            <w:r w:rsidRPr="00F901F6">
                              <w:rPr>
                                <w:rFonts w:ascii="HG丸ｺﾞｼｯｸM-PRO" w:eastAsia="HG丸ｺﾞｼｯｸM-PRO" w:hAnsi="HG丸ｺﾞｼｯｸM-PRO" w:hint="eastAsia"/>
                                <w:b/>
                                <w:color w:val="FF0000"/>
                                <w:sz w:val="28"/>
                                <w:szCs w:val="24"/>
                                <w:u w:val="single"/>
                              </w:rPr>
                              <w:t>0532-63-8600</w:t>
                            </w:r>
                          </w:p>
                          <w:p w14:paraId="05361C73" w14:textId="355B2DA1"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7" type="#_x0000_t202" style="position:absolute;left:0;text-align:left;margin-left:-16.35pt;margin-top:7.65pt;width:366.75pt;height:9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" filled="f" stroked="f" strokeweight=".5pt">
                <v:textbox>
                  <w:txbxContent>
                    <w:p w14:paraId="15AC2F02" w14:textId="77777777" w:rsidR="0006125F" w:rsidRPr="00BB2C2C" w:rsidRDefault="0006125F" w:rsidP="0006125F">
                      <w:pPr>
                        <w:ind w:firstLineChars="100" w:firstLine="241"/>
                        <w:rPr>
                          <w:rFonts w:ascii="HG丸ｺﾞｼｯｸM-PRO" w:eastAsia="HG丸ｺﾞｼｯｸM-PRO" w:hAnsi="HG丸ｺﾞｼｯｸM-PRO"/>
                          <w:b/>
                          <w:bCs/>
                          <w:color w:val="C00000"/>
                        </w:rPr>
                      </w:pPr>
                      <w:r w:rsidRPr="00F901F6">
                        <w:rPr>
                          <w:rFonts w:ascii="HG丸ｺﾞｼｯｸM-PRO" w:eastAsia="HG丸ｺﾞｼｯｸM-PRO" w:hAnsi="HG丸ｺﾞｼｯｸM-PRO" w:hint="eastAsia"/>
                          <w:b/>
                          <w:bCs/>
                          <w:color w:val="FF0000"/>
                          <w:sz w:val="24"/>
                          <w:szCs w:val="24"/>
                          <w:highlight w:val="yellow"/>
                        </w:rPr>
                        <w:t>脊柱管狭窄症</w:t>
                      </w:r>
                      <w:r w:rsidRPr="00B670DA">
                        <w:rPr>
                          <w:rFonts w:ascii="HG丸ｺﾞｼｯｸM-PRO" w:eastAsia="HG丸ｺﾞｼｯｸM-PRO" w:hAnsi="HG丸ｺﾞｼｯｸM-PRO" w:hint="eastAsia"/>
                          <w:b/>
                          <w:bCs/>
                          <w:sz w:val="24"/>
                          <w:szCs w:val="24"/>
                          <w:highlight w:val="yellow"/>
                        </w:rPr>
                        <w:t>、</w:t>
                      </w:r>
                      <w:r w:rsidRPr="00F901F6">
                        <w:rPr>
                          <w:rFonts w:ascii="HG丸ｺﾞｼｯｸM-PRO" w:eastAsia="HG丸ｺﾞｼｯｸM-PRO" w:hAnsi="HG丸ｺﾞｼｯｸM-PRO" w:hint="eastAsia"/>
                          <w:b/>
                          <w:bCs/>
                          <w:color w:val="FF0000"/>
                          <w:sz w:val="24"/>
                          <w:szCs w:val="24"/>
                          <w:highlight w:val="yellow"/>
                        </w:rPr>
                        <w:t>坐骨神経痛</w:t>
                      </w:r>
                      <w:r w:rsidRPr="0097225C">
                        <w:rPr>
                          <w:rFonts w:ascii="HG丸ｺﾞｼｯｸM-PRO" w:eastAsia="HG丸ｺﾞｼｯｸM-PRO" w:hAnsi="HG丸ｺﾞｼｯｸM-PRO" w:hint="eastAsia"/>
                          <w:b/>
                          <w:bCs/>
                          <w:color w:val="0070C0"/>
                          <w:sz w:val="24"/>
                          <w:szCs w:val="24"/>
                          <w:highlight w:val="yellow"/>
                        </w:rPr>
                        <w:t>、</w:t>
                      </w:r>
                      <w:r w:rsidRPr="003F2E32">
                        <w:rPr>
                          <w:rFonts w:ascii="HG丸ｺﾞｼｯｸM-PRO" w:eastAsia="HG丸ｺﾞｼｯｸM-PRO" w:hAnsi="HG丸ｺﾞｼｯｸM-PRO" w:hint="eastAsia"/>
                          <w:b/>
                          <w:bCs/>
                          <w:color w:val="FF000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670DA">
                        <w:rPr>
                          <w:rFonts w:ascii="HG丸ｺﾞｼｯｸM-PRO" w:eastAsia="HG丸ｺﾞｼｯｸM-PRO" w:hAnsi="HG丸ｺﾞｼｯｸM-PRO" w:hint="eastAsia"/>
                          <w:b/>
                          <w:bCs/>
                          <w:color w:val="C00000"/>
                          <w:sz w:val="24"/>
                          <w:szCs w:val="28"/>
                          <w:u w:val="single"/>
                        </w:rPr>
                        <w:t>痛みやシビレ</w:t>
                      </w:r>
                    </w:p>
                    <w:p w14:paraId="09940D5D" w14:textId="77777777" w:rsidR="0006125F" w:rsidRDefault="0006125F" w:rsidP="0006125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C10C11">
                        <w:rPr>
                          <w:rFonts w:ascii="HG丸ｺﾞｼｯｸM-PRO" w:eastAsia="HG丸ｺﾞｼｯｸM-PRO" w:hAnsi="HG丸ｺﾞｼｯｸM-PRO" w:hint="eastAsia"/>
                          <w:sz w:val="22"/>
                        </w:rPr>
                        <w:t>身体の不調や</w:t>
                      </w:r>
                      <w:r w:rsidRPr="00CB7E12">
                        <w:rPr>
                          <w:rFonts w:ascii="HG丸ｺﾞｼｯｸM-PRO" w:eastAsia="HG丸ｺﾞｼｯｸM-PRO" w:hAnsi="HG丸ｺﾞｼｯｸM-PRO" w:hint="eastAsia"/>
                          <w:b/>
                          <w:bCs/>
                          <w:i/>
                          <w:iCs/>
                          <w:color w:val="FF0000"/>
                          <w:sz w:val="24"/>
                          <w:szCs w:val="24"/>
                          <w:highlight w:val="yellow"/>
                          <w:u w:val="single"/>
                        </w:rPr>
                        <w:t>自律神経</w:t>
                      </w:r>
                      <w:r w:rsidRPr="00CB7E12">
                        <w:rPr>
                          <w:rFonts w:ascii="HG丸ｺﾞｼｯｸM-PRO" w:eastAsia="HG丸ｺﾞｼｯｸM-PRO" w:hAnsi="HG丸ｺﾞｼｯｸM-PRO" w:hint="eastAsia"/>
                          <w:b/>
                          <w:bCs/>
                          <w:i/>
                          <w:iCs/>
                          <w:color w:val="FF0000"/>
                          <w:sz w:val="22"/>
                          <w:szCs w:val="24"/>
                          <w:highlight w:val="yellow"/>
                          <w:u w:val="single"/>
                        </w:rPr>
                        <w:t>系</w:t>
                      </w:r>
                      <w:r w:rsidRPr="00CB7E12">
                        <w:rPr>
                          <w:rFonts w:ascii="HG丸ｺﾞｼｯｸM-PRO" w:eastAsia="HG丸ｺﾞｼｯｸM-PRO" w:hAnsi="HG丸ｺﾞｼｯｸM-PRO" w:hint="eastAsia"/>
                        </w:rPr>
                        <w:t>の</w:t>
                      </w:r>
                      <w:r w:rsidRPr="00CB7E12">
                        <w:rPr>
                          <w:rFonts w:ascii="HG丸ｺﾞｼｯｸM-PRO" w:eastAsia="HG丸ｺﾞｼｯｸM-PRO" w:hAnsi="HG丸ｺﾞｼｯｸM-PRO" w:hint="eastAsia"/>
                          <w:sz w:val="24"/>
                          <w:szCs w:val="28"/>
                        </w:rPr>
                        <w:t>お悩み</w:t>
                      </w:r>
                    </w:p>
                    <w:p w14:paraId="0FD14DA7" w14:textId="77777777" w:rsidR="0006125F" w:rsidRPr="00B670DA" w:rsidRDefault="0006125F" w:rsidP="0006125F">
                      <w:pPr>
                        <w:ind w:firstLineChars="100" w:firstLine="241"/>
                        <w:rPr>
                          <w:rFonts w:ascii="HG丸ｺﾞｼｯｸM-PRO" w:eastAsia="HG丸ｺﾞｼｯｸM-PRO" w:hAnsi="HG丸ｺﾞｼｯｸM-PRO"/>
                        </w:rPr>
                      </w:pPr>
                      <w:r w:rsidRPr="00B670DA">
                        <w:rPr>
                          <w:rFonts w:ascii="HG丸ｺﾞｼｯｸM-PRO" w:eastAsia="HG丸ｺﾞｼｯｸM-PRO" w:hAnsi="HG丸ｺﾞｼｯｸM-PRO" w:hint="eastAsia"/>
                          <w:b/>
                          <w:bCs/>
                          <w:color w:val="C00000"/>
                          <w:sz w:val="24"/>
                          <w:highlight w:val="yellow"/>
                        </w:rPr>
                        <w:t>交通事故</w:t>
                      </w:r>
                      <w:r w:rsidRPr="00B670DA">
                        <w:rPr>
                          <w:rFonts w:ascii="HG丸ｺﾞｼｯｸM-PRO" w:eastAsia="HG丸ｺﾞｼｯｸM-PRO" w:hAnsi="HG丸ｺﾞｼｯｸM-PRO" w:hint="eastAsia"/>
                        </w:rPr>
                        <w:t>に遭われた際の治療・相談などありましたら</w:t>
                      </w:r>
                    </w:p>
                    <w:p w14:paraId="6B9CC13A" w14:textId="77777777" w:rsidR="0006125F" w:rsidRPr="00CB7E12" w:rsidRDefault="0006125F" w:rsidP="0006125F">
                      <w:pPr>
                        <w:ind w:firstLineChars="100" w:firstLine="220"/>
                        <w:rPr>
                          <w:rFonts w:ascii="HG丸ｺﾞｼｯｸM-PRO" w:eastAsia="HG丸ｺﾞｼｯｸM-PRO" w:hAnsi="HG丸ｺﾞｼｯｸM-PRO"/>
                          <w:color w:val="0070C0"/>
                          <w:sz w:val="28"/>
                          <w:szCs w:val="24"/>
                        </w:rPr>
                      </w:pPr>
                      <w:r w:rsidRPr="00CB7E12">
                        <w:rPr>
                          <w:rFonts w:ascii="HG丸ｺﾞｼｯｸM-PRO" w:eastAsia="HG丸ｺﾞｼｯｸM-PRO" w:hAnsi="HG丸ｺﾞｼｯｸM-PRO" w:hint="eastAsia"/>
                          <w:sz w:val="22"/>
                          <w:szCs w:val="24"/>
                        </w:rPr>
                        <w:t>お気軽にご相談</w:t>
                      </w:r>
                      <w:r>
                        <w:rPr>
                          <w:rFonts w:ascii="HG丸ｺﾞｼｯｸM-PRO" w:eastAsia="HG丸ｺﾞｼｯｸM-PRO" w:hAnsi="HG丸ｺﾞｼｯｸM-PRO" w:hint="eastAsia"/>
                          <w:sz w:val="22"/>
                          <w:szCs w:val="24"/>
                        </w:rPr>
                        <w:t>・ご紹介</w:t>
                      </w:r>
                      <w:r w:rsidRPr="00CB7E12">
                        <w:rPr>
                          <w:rFonts w:ascii="HG丸ｺﾞｼｯｸM-PRO" w:eastAsia="HG丸ｺﾞｼｯｸM-PRO" w:hAnsi="HG丸ｺﾞｼｯｸM-PRO" w:hint="eastAsia"/>
                          <w:sz w:val="22"/>
                          <w:szCs w:val="24"/>
                        </w:rPr>
                        <w:t xml:space="preserve">下さい。河合　　</w:t>
                      </w:r>
                      <w:r w:rsidRPr="00F901F6">
                        <w:rPr>
                          <w:rFonts w:ascii="HG丸ｺﾞｼｯｸM-PRO" w:eastAsia="HG丸ｺﾞｼｯｸM-PRO" w:hAnsi="HG丸ｺﾞｼｯｸM-PRO" w:hint="eastAsia"/>
                          <w:b/>
                          <w:color w:val="FF0000"/>
                          <w:sz w:val="28"/>
                          <w:szCs w:val="24"/>
                          <w:u w:val="single"/>
                        </w:rPr>
                        <w:t>0532-63-8600</w:t>
                      </w:r>
                    </w:p>
                    <w:p w14:paraId="05361C73" w14:textId="355B2DA1"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v:textbox>
              </v:shape>
            </w:pict>
          </mc:Fallback>
        </mc:AlternateContent>
      </w:r>
    </w:p>
    <w:p w14:paraId="728AB8F1" w14:textId="42AC93BD" w:rsidR="005B0FA7" w:rsidRDefault="005B0FA7">
      <w:pPr>
        <w:rPr>
          <w:rFonts w:ascii="HG丸ｺﾞｼｯｸM-PRO" w:eastAsia="HG丸ｺﾞｼｯｸM-PRO" w:hAnsi="HG丸ｺﾞｼｯｸM-PRO"/>
        </w:rPr>
      </w:pPr>
    </w:p>
    <w:p w14:paraId="63F2A2D0" w14:textId="1D7A667E" w:rsidR="005B0FA7" w:rsidRDefault="005B0FA7">
      <w:pPr>
        <w:rPr>
          <w:rFonts w:ascii="HG丸ｺﾞｼｯｸM-PRO" w:eastAsia="HG丸ｺﾞｼｯｸM-PRO" w:hAnsi="HG丸ｺﾞｼｯｸM-PRO"/>
        </w:rPr>
      </w:pPr>
    </w:p>
    <w:p w14:paraId="0E10DFD4" w14:textId="05C296A7" w:rsidR="005B0FA7" w:rsidRPr="00896813" w:rsidRDefault="005B0FA7">
      <w:pPr>
        <w:rPr>
          <w:rFonts w:ascii="HG丸ｺﾞｼｯｸM-PRO" w:eastAsia="HG丸ｺﾞｼｯｸM-PRO" w:hAnsi="HG丸ｺﾞｼｯｸM-PRO"/>
        </w:rPr>
      </w:pPr>
    </w:p>
    <w:p w14:paraId="13A2E87C" w14:textId="361F3000"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5168" behindDoc="0" locked="0" layoutInCell="1" allowOverlap="1" wp14:anchorId="4245C00C" wp14:editId="78E81DCD">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bookmarkStart w:id="16" w:name="_Hlk64471317"/>
      <w:bookmarkStart w:id="17"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46BEA19C" w:rsidR="00066643" w:rsidRDefault="003D65BA" w:rsidP="00066643">
      <w:pPr>
        <w:jc w:val="left"/>
        <w:rPr>
          <w:rFonts w:ascii="HG丸ｺﾞｼｯｸM-PRO" w:eastAsia="HG丸ｺﾞｼｯｸM-PRO" w:hAnsi="HG丸ｺﾞｼｯｸM-PRO"/>
          <w:sz w:val="22"/>
        </w:rPr>
      </w:pPr>
      <w:r>
        <w:rPr>
          <w:noProof/>
        </w:rPr>
        <w:lastRenderedPageBreak/>
        <w:drawing>
          <wp:anchor distT="0" distB="0" distL="114300" distR="114300" simplePos="0" relativeHeight="252680192" behindDoc="0" locked="0" layoutInCell="1" allowOverlap="1" wp14:anchorId="07E497B5" wp14:editId="0FDF36D6">
            <wp:simplePos x="0" y="0"/>
            <wp:positionH relativeFrom="page">
              <wp:posOffset>5581650</wp:posOffset>
            </wp:positionH>
            <wp:positionV relativeFrom="margin">
              <wp:posOffset>-150495</wp:posOffset>
            </wp:positionV>
            <wp:extent cx="1896745" cy="5562600"/>
            <wp:effectExtent l="0" t="0" r="8255" b="0"/>
            <wp:wrapSquare wrapText="bothSides"/>
            <wp:docPr id="120015467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54674" name="図 11"/>
                    <pic:cNvPicPr>
                      <a:picLocks noChangeAspect="1" noChangeArrowheads="1"/>
                    </pic:cNvPicPr>
                  </pic:nvPicPr>
                  <pic:blipFill>
                    <a:blip r:embed="rId15" cstate="print">
                      <a:extLst>
                        <a:ext uri="{28A0092B-C50C-407E-A947-70E740481C1C}">
                          <a14:useLocalDpi xmlns:a14="http://schemas.microsoft.com/office/drawing/2010/main" val="0"/>
                        </a:ext>
                      </a:extLst>
                    </a:blip>
                    <a:srcRect t="1015" b="1015"/>
                    <a:stretch>
                      <a:fillRect/>
                    </a:stretch>
                  </pic:blipFill>
                  <pic:spPr bwMode="auto">
                    <a:xfrm>
                      <a:off x="0" y="0"/>
                      <a:ext cx="1896745" cy="556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CE9">
        <w:rPr>
          <w:noProof/>
        </w:rPr>
        <mc:AlternateContent>
          <mc:Choice Requires="wps">
            <w:drawing>
              <wp:anchor distT="0" distB="0" distL="114300" distR="114300" simplePos="0" relativeHeight="252036096" behindDoc="0" locked="0" layoutInCell="1" allowOverlap="1" wp14:anchorId="72196184" wp14:editId="1A4AA874">
                <wp:simplePos x="0" y="0"/>
                <wp:positionH relativeFrom="margin">
                  <wp:posOffset>9525</wp:posOffset>
                </wp:positionH>
                <wp:positionV relativeFrom="page">
                  <wp:posOffset>773430</wp:posOffset>
                </wp:positionV>
                <wp:extent cx="5191125" cy="2320290"/>
                <wp:effectExtent l="19050" t="19050" r="28575" b="2286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2320290"/>
                        </a:xfrm>
                        <a:prstGeom prst="rect">
                          <a:avLst/>
                        </a:prstGeom>
                        <a:noFill/>
                        <a:ln w="28575" cap="rnd">
                          <a:solidFill>
                            <a:schemeClr val="accent5">
                              <a:lumMod val="40000"/>
                              <a:lumOff val="60000"/>
                            </a:schemeClr>
                          </a:solidFill>
                          <a:prstDash val="solid"/>
                        </a:ln>
                        <a:effectLst/>
                      </wps:spPr>
                      <wps:txbx>
                        <w:txbxContent>
                          <w:p w14:paraId="28DE09FE" w14:textId="77777777" w:rsidR="00925C76" w:rsidRDefault="00925C76" w:rsidP="00113A94">
                            <w:pPr>
                              <w:spacing w:line="320" w:lineRule="exact"/>
                              <w:jc w:val="left"/>
                              <w:rPr>
                                <w:rFonts w:ascii="HG丸ｺﾞｼｯｸM-PRO" w:eastAsia="HG丸ｺﾞｼｯｸM-PRO" w:hAnsi="HG丸ｺﾞｼｯｸM-PRO"/>
                                <w:bCs/>
                                <w:color w:val="000000" w:themeColor="text1"/>
                                <w:sz w:val="22"/>
                              </w:rPr>
                            </w:pPr>
                            <w:bookmarkStart w:id="18" w:name="_Hlk140576728"/>
                            <w:bookmarkStart w:id="19" w:name="_Hlk140576729"/>
                            <w:bookmarkStart w:id="20" w:name="_Hlk153539739"/>
                            <w:bookmarkStart w:id="21" w:name="_Hlk153539740"/>
                            <w:bookmarkStart w:id="22" w:name="_Hlk156309734"/>
                            <w:bookmarkStart w:id="23" w:name="_Hlk156309735"/>
                            <w:r w:rsidRPr="00925C76">
                              <w:rPr>
                                <w:rFonts w:ascii="HG丸ｺﾞｼｯｸM-PRO" w:eastAsia="HG丸ｺﾞｼｯｸM-PRO" w:hAnsi="HG丸ｺﾞｼｯｸM-PRO" w:hint="eastAsia"/>
                                <w:bCs/>
                                <w:color w:val="000000" w:themeColor="text1"/>
                                <w:sz w:val="22"/>
                              </w:rPr>
                              <w:t>餃子の皮が余ってしまった</w:t>
                            </w:r>
                            <w:r>
                              <w:rPr>
                                <w:rFonts w:ascii="HG丸ｺﾞｼｯｸM-PRO" w:eastAsia="HG丸ｺﾞｼｯｸM-PRO" w:hAnsi="HG丸ｺﾞｼｯｸM-PRO" w:hint="eastAsia"/>
                                <w:bCs/>
                                <w:color w:val="000000" w:themeColor="text1"/>
                                <w:sz w:val="22"/>
                              </w:rPr>
                              <w:t>とき、</w:t>
                            </w:r>
                            <w:r w:rsidRPr="00925C76">
                              <w:rPr>
                                <w:rFonts w:ascii="HG丸ｺﾞｼｯｸM-PRO" w:eastAsia="HG丸ｺﾞｼｯｸM-PRO" w:hAnsi="HG丸ｺﾞｼｯｸM-PRO" w:hint="eastAsia"/>
                                <w:bCs/>
                                <w:color w:val="000000" w:themeColor="text1"/>
                                <w:sz w:val="22"/>
                              </w:rPr>
                              <w:t>冷凍することもでき</w:t>
                            </w:r>
                          </w:p>
                          <w:p w14:paraId="7605D9A1" w14:textId="63A77DD4" w:rsidR="00925C76" w:rsidRDefault="00925C76" w:rsidP="00113A94">
                            <w:pPr>
                              <w:spacing w:line="320" w:lineRule="exact"/>
                              <w:jc w:val="left"/>
                              <w:rPr>
                                <w:rFonts w:ascii="HG丸ｺﾞｼｯｸM-PRO" w:eastAsia="HG丸ｺﾞｼｯｸM-PRO" w:hAnsi="HG丸ｺﾞｼｯｸM-PRO"/>
                                <w:bCs/>
                                <w:color w:val="000000" w:themeColor="text1"/>
                                <w:sz w:val="22"/>
                              </w:rPr>
                            </w:pPr>
                            <w:r w:rsidRPr="00925C76">
                              <w:rPr>
                                <w:rFonts w:ascii="HG丸ｺﾞｼｯｸM-PRO" w:eastAsia="HG丸ｺﾞｼｯｸM-PRO" w:hAnsi="HG丸ｺﾞｼｯｸM-PRO" w:hint="eastAsia"/>
                                <w:bCs/>
                                <w:color w:val="000000" w:themeColor="text1"/>
                                <w:sz w:val="22"/>
                              </w:rPr>
                              <w:t>ますが、ピザにして消費する方法もありますよ。</w:t>
                            </w:r>
                          </w:p>
                          <w:p w14:paraId="79F6D084" w14:textId="453C3812" w:rsidR="00742A4A" w:rsidRDefault="00742A4A" w:rsidP="00113A94">
                            <w:pPr>
                              <w:spacing w:line="320" w:lineRule="exact"/>
                              <w:jc w:val="left"/>
                              <w:rPr>
                                <w:rFonts w:ascii="HG丸ｺﾞｼｯｸM-PRO" w:eastAsia="HG丸ｺﾞｼｯｸM-PRO" w:hAnsi="HG丸ｺﾞｼｯｸM-PRO"/>
                                <w:b/>
                                <w:color w:val="A06928" w:themeColor="accent3" w:themeShade="BF"/>
                                <w:sz w:val="22"/>
                              </w:rPr>
                            </w:pPr>
                            <w:r w:rsidRPr="00742A4A">
                              <w:rPr>
                                <w:rFonts w:ascii="HG丸ｺﾞｼｯｸM-PRO" w:eastAsia="HG丸ｺﾞｼｯｸM-PRO" w:hAnsi="HG丸ｺﾞｼｯｸM-PRO" w:hint="eastAsia"/>
                                <w:b/>
                                <w:color w:val="A06928" w:themeColor="accent3" w:themeShade="BF"/>
                                <w:sz w:val="22"/>
                              </w:rPr>
                              <w:t>【</w:t>
                            </w:r>
                            <w:r w:rsidR="00925C76" w:rsidRPr="00925C76">
                              <w:rPr>
                                <w:rFonts w:ascii="HG丸ｺﾞｼｯｸM-PRO" w:eastAsia="HG丸ｺﾞｼｯｸM-PRO" w:hAnsi="HG丸ｺﾞｼｯｸM-PRO" w:hint="eastAsia"/>
                                <w:b/>
                                <w:color w:val="A06928" w:themeColor="accent3" w:themeShade="BF"/>
                                <w:sz w:val="22"/>
                              </w:rPr>
                              <w:t>自由度高め！餃子の皮ピザ</w:t>
                            </w:r>
                            <w:r w:rsidRPr="00742A4A">
                              <w:rPr>
                                <w:rFonts w:ascii="HG丸ｺﾞｼｯｸM-PRO" w:eastAsia="HG丸ｺﾞｼｯｸM-PRO" w:hAnsi="HG丸ｺﾞｼｯｸM-PRO" w:hint="eastAsia"/>
                                <w:b/>
                                <w:color w:val="A06928" w:themeColor="accent3" w:themeShade="BF"/>
                                <w:sz w:val="22"/>
                              </w:rPr>
                              <w:t>】</w:t>
                            </w:r>
                          </w:p>
                          <w:p w14:paraId="4A210222" w14:textId="261D1EBC" w:rsidR="00925C76" w:rsidRPr="00925C76" w:rsidRDefault="00235304" w:rsidP="00925C76">
                            <w:pPr>
                              <w:jc w:val="left"/>
                              <w:rPr>
                                <w:rFonts w:ascii="HG丸ｺﾞｼｯｸM-PRO" w:eastAsia="HG丸ｺﾞｼｯｸM-PRO" w:hAnsi="HG丸ｺﾞｼｯｸM-PRO"/>
                                <w:b/>
                                <w:bCs/>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925C76" w:rsidRPr="00925C76">
                              <w:rPr>
                                <w:rFonts w:ascii="HG丸ｺﾞｼｯｸM-PRO" w:eastAsia="HG丸ｺﾞｼｯｸM-PRO" w:hAnsi="HG丸ｺﾞｼｯｸM-PRO" w:hint="eastAsia"/>
                                <w:b/>
                                <w:bCs/>
                                <w:sz w:val="22"/>
                              </w:rPr>
                              <w:t>餃子の皮</w:t>
                            </w:r>
                            <w:r w:rsidR="00925C76">
                              <w:rPr>
                                <w:rFonts w:ascii="HG丸ｺﾞｼｯｸM-PRO" w:eastAsia="HG丸ｺﾞｼｯｸM-PRO" w:hAnsi="HG丸ｺﾞｼｯｸM-PRO" w:hint="eastAsia"/>
                                <w:b/>
                                <w:bCs/>
                                <w:sz w:val="22"/>
                              </w:rPr>
                              <w:t xml:space="preserve">　　</w:t>
                            </w:r>
                            <w:r w:rsidR="00925C76" w:rsidRPr="00925C76">
                              <w:rPr>
                                <w:rFonts w:ascii="HG丸ｺﾞｼｯｸM-PRO" w:eastAsia="HG丸ｺﾞｼｯｸM-PRO" w:hAnsi="HG丸ｺﾞｼｯｸM-PRO" w:hint="eastAsia"/>
                                <w:b/>
                                <w:bCs/>
                                <w:sz w:val="22"/>
                              </w:rPr>
                              <w:t>ケチャップ・マヨネーズ</w:t>
                            </w:r>
                          </w:p>
                          <w:p w14:paraId="32C5070D" w14:textId="5C356F75" w:rsidR="00742A4A" w:rsidRPr="00925C76" w:rsidRDefault="00925C76" w:rsidP="00925C76">
                            <w:pPr>
                              <w:ind w:firstLineChars="400" w:firstLine="883"/>
                              <w:jc w:val="left"/>
                              <w:rPr>
                                <w:rFonts w:ascii="HG丸ｺﾞｼｯｸM-PRO" w:eastAsia="HG丸ｺﾞｼｯｸM-PRO" w:hAnsi="HG丸ｺﾞｼｯｸM-PRO"/>
                                <w:b/>
                                <w:bCs/>
                                <w:sz w:val="22"/>
                              </w:rPr>
                            </w:pPr>
                            <w:r w:rsidRPr="00925C76">
                              <w:rPr>
                                <w:rFonts w:ascii="HG丸ｺﾞｼｯｸM-PRO" w:eastAsia="HG丸ｺﾞｼｯｸM-PRO" w:hAnsi="HG丸ｺﾞｼｯｸM-PRO" w:hint="eastAsia"/>
                                <w:b/>
                                <w:bCs/>
                                <w:sz w:val="22"/>
                              </w:rPr>
                              <w:t>ピーマン・ツナ・ハムなど</w:t>
                            </w:r>
                            <w:r>
                              <w:rPr>
                                <w:rFonts w:ascii="HG丸ｺﾞｼｯｸM-PRO" w:eastAsia="HG丸ｺﾞｼｯｸM-PRO" w:hAnsi="HG丸ｺﾞｼｯｸM-PRO" w:hint="eastAsia"/>
                                <w:b/>
                                <w:bCs/>
                                <w:sz w:val="22"/>
                              </w:rPr>
                              <w:t xml:space="preserve">　　</w:t>
                            </w:r>
                            <w:r w:rsidRPr="00925C76">
                              <w:rPr>
                                <w:rFonts w:ascii="HG丸ｺﾞｼｯｸM-PRO" w:eastAsia="HG丸ｺﾞｼｯｸM-PRO" w:hAnsi="HG丸ｺﾞｼｯｸM-PRO" w:hint="eastAsia"/>
                                <w:b/>
                                <w:bCs/>
                                <w:sz w:val="22"/>
                              </w:rPr>
                              <w:t>ピザ用チーズ</w:t>
                            </w:r>
                          </w:p>
                          <w:p w14:paraId="3BE9BDF6" w14:textId="7D68A669" w:rsidR="00235304" w:rsidRPr="00235304" w:rsidRDefault="00235304" w:rsidP="00742A4A">
                            <w:pPr>
                              <w:spacing w:line="320" w:lineRule="exact"/>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18"/>
                          <w:bookmarkEnd w:id="19"/>
                          <w:bookmarkEnd w:id="20"/>
                          <w:bookmarkEnd w:id="21"/>
                          <w:bookmarkEnd w:id="22"/>
                          <w:bookmarkEnd w:id="23"/>
                          <w:p w14:paraId="287B76CC" w14:textId="77777777" w:rsidR="00925C76" w:rsidRPr="00925C76" w:rsidRDefault="00925C76" w:rsidP="00925C76">
                            <w:pPr>
                              <w:spacing w:line="340" w:lineRule="exact"/>
                              <w:ind w:left="440" w:hangingChars="200" w:hanging="440"/>
                              <w:jc w:val="left"/>
                              <w:rPr>
                                <w:rFonts w:ascii="HG丸ｺﾞｼｯｸM-PRO" w:eastAsia="HG丸ｺﾞｼｯｸM-PRO" w:hAnsi="HG丸ｺﾞｼｯｸM-PRO"/>
                                <w:bCs/>
                                <w:sz w:val="22"/>
                              </w:rPr>
                            </w:pPr>
                            <w:r w:rsidRPr="00925C76">
                              <w:rPr>
                                <w:rFonts w:ascii="HG丸ｺﾞｼｯｸM-PRO" w:eastAsia="HG丸ｺﾞｼｯｸM-PRO" w:hAnsi="HG丸ｺﾞｼｯｸM-PRO" w:hint="eastAsia"/>
                                <w:bCs/>
                                <w:sz w:val="22"/>
                              </w:rPr>
                              <w:t>1．ケチャップとマヨネーズは半々の分量で混ぜ、オーロラソースを作る</w:t>
                            </w:r>
                          </w:p>
                          <w:p w14:paraId="23892EC0" w14:textId="77777777" w:rsidR="00925C76" w:rsidRPr="00925C76" w:rsidRDefault="00925C76" w:rsidP="00925C76">
                            <w:pPr>
                              <w:spacing w:line="340" w:lineRule="exact"/>
                              <w:ind w:left="440" w:hangingChars="200" w:hanging="440"/>
                              <w:jc w:val="left"/>
                              <w:rPr>
                                <w:rFonts w:ascii="HG丸ｺﾞｼｯｸM-PRO" w:eastAsia="HG丸ｺﾞｼｯｸM-PRO" w:hAnsi="HG丸ｺﾞｼｯｸM-PRO"/>
                                <w:bCs/>
                                <w:sz w:val="22"/>
                              </w:rPr>
                            </w:pPr>
                            <w:r w:rsidRPr="00925C76">
                              <w:rPr>
                                <w:rFonts w:ascii="HG丸ｺﾞｼｯｸM-PRO" w:eastAsia="HG丸ｺﾞｼｯｸM-PRO" w:hAnsi="HG丸ｺﾞｼｯｸM-PRO" w:hint="eastAsia"/>
                                <w:bCs/>
                                <w:sz w:val="22"/>
                              </w:rPr>
                              <w:t>2．ピーマンやハムなど、お好みの具材を適当な大きさに切る</w:t>
                            </w:r>
                          </w:p>
                          <w:p w14:paraId="0F6407F6" w14:textId="0C759EF2" w:rsidR="00442193" w:rsidRPr="00D6590B" w:rsidRDefault="00925C76" w:rsidP="00C8638B">
                            <w:pPr>
                              <w:spacing w:line="340" w:lineRule="exact"/>
                              <w:ind w:left="440" w:hangingChars="200" w:hanging="440"/>
                              <w:jc w:val="left"/>
                              <w:rPr>
                                <w:rFonts w:ascii="HG丸ｺﾞｼｯｸM-PRO" w:eastAsia="HG丸ｺﾞｼｯｸM-PRO" w:hAnsi="HG丸ｺﾞｼｯｸM-PRO"/>
                                <w:bCs/>
                                <w:sz w:val="22"/>
                              </w:rPr>
                            </w:pPr>
                            <w:r w:rsidRPr="00925C76">
                              <w:rPr>
                                <w:rFonts w:ascii="HG丸ｺﾞｼｯｸM-PRO" w:eastAsia="HG丸ｺﾞｼｯｸM-PRO" w:hAnsi="HG丸ｺﾞｼｯｸM-PRO" w:hint="eastAsia"/>
                                <w:bCs/>
                                <w:sz w:val="22"/>
                              </w:rPr>
                              <w:t>3．餃子の皮にオーロラソースを塗り、具材</w:t>
                            </w:r>
                            <w:r w:rsidR="00C8638B">
                              <w:rPr>
                                <w:rFonts w:ascii="HG丸ｺﾞｼｯｸM-PRO" w:eastAsia="HG丸ｺﾞｼｯｸM-PRO" w:hAnsi="HG丸ｺﾞｼｯｸM-PRO" w:hint="eastAsia"/>
                                <w:bCs/>
                                <w:sz w:val="22"/>
                              </w:rPr>
                              <w:t>と</w:t>
                            </w:r>
                            <w:r w:rsidRPr="00925C76">
                              <w:rPr>
                                <w:rFonts w:ascii="HG丸ｺﾞｼｯｸM-PRO" w:eastAsia="HG丸ｺﾞｼｯｸM-PRO" w:hAnsi="HG丸ｺﾞｼｯｸM-PRO" w:hint="eastAsia"/>
                                <w:bCs/>
                                <w:sz w:val="22"/>
                              </w:rPr>
                              <w:t>チーズをのせ、フライパン</w:t>
                            </w:r>
                            <w:r w:rsidR="00C8638B">
                              <w:rPr>
                                <w:rFonts w:ascii="HG丸ｺﾞｼｯｸM-PRO" w:eastAsia="HG丸ｺﾞｼｯｸM-PRO" w:hAnsi="HG丸ｺﾞｼｯｸM-PRO" w:hint="eastAsia"/>
                                <w:bCs/>
                                <w:sz w:val="22"/>
                              </w:rPr>
                              <w:t>や</w:t>
                            </w:r>
                            <w:r w:rsidRPr="00925C76">
                              <w:rPr>
                                <w:rFonts w:ascii="HG丸ｺﾞｼｯｸM-PRO" w:eastAsia="HG丸ｺﾞｼｯｸM-PRO" w:hAnsi="HG丸ｺﾞｼｯｸM-PRO" w:hint="eastAsia"/>
                                <w:bCs/>
                                <w:sz w:val="22"/>
                              </w:rPr>
                              <w:t>ホットプレートで</w:t>
                            </w:r>
                            <w:r w:rsidR="00C8638B">
                              <w:rPr>
                                <w:rFonts w:ascii="HG丸ｺﾞｼｯｸM-PRO" w:eastAsia="HG丸ｺﾞｼｯｸM-PRO" w:hAnsi="HG丸ｺﾞｼｯｸM-PRO" w:hint="eastAsia"/>
                                <w:bCs/>
                                <w:sz w:val="22"/>
                              </w:rPr>
                              <w:t>、</w:t>
                            </w:r>
                            <w:r w:rsidR="00E16CE9">
                              <w:rPr>
                                <w:rFonts w:ascii="HG丸ｺﾞｼｯｸM-PRO" w:eastAsia="HG丸ｺﾞｼｯｸM-PRO" w:hAnsi="HG丸ｺﾞｼｯｸM-PRO" w:hint="eastAsia"/>
                                <w:bCs/>
                                <w:sz w:val="22"/>
                              </w:rPr>
                              <w:t>焼く。皮がパリッとしてチーズが溶けたら出来上がり</w:t>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08.75pt;height:182.7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" filled="f" strokecolor="#f5b5a7 [1304]" strokeweight="2.25pt">
                <v:stroke endcap="round"/>
                <v:path arrowok="t"/>
                <v:textbox inset=",,2mm">
                  <w:txbxContent>
                    <w:p w14:paraId="28DE09FE" w14:textId="77777777" w:rsidR="00925C76" w:rsidRDefault="00925C76" w:rsidP="00113A94">
                      <w:pPr>
                        <w:spacing w:line="320" w:lineRule="exact"/>
                        <w:jc w:val="left"/>
                        <w:rPr>
                          <w:rFonts w:ascii="HG丸ｺﾞｼｯｸM-PRO" w:eastAsia="HG丸ｺﾞｼｯｸM-PRO" w:hAnsi="HG丸ｺﾞｼｯｸM-PRO"/>
                          <w:bCs/>
                          <w:color w:val="000000" w:themeColor="text1"/>
                          <w:sz w:val="22"/>
                        </w:rPr>
                      </w:pPr>
                      <w:bookmarkStart w:id="40" w:name="_Hlk140576728"/>
                      <w:bookmarkStart w:id="41" w:name="_Hlk140576729"/>
                      <w:bookmarkStart w:id="42" w:name="_Hlk153539739"/>
                      <w:bookmarkStart w:id="43" w:name="_Hlk153539740"/>
                      <w:bookmarkStart w:id="44" w:name="_Hlk156309734"/>
                      <w:bookmarkStart w:id="45" w:name="_Hlk156309735"/>
                      <w:r w:rsidRPr="00925C76">
                        <w:rPr>
                          <w:rFonts w:ascii="HG丸ｺﾞｼｯｸM-PRO" w:eastAsia="HG丸ｺﾞｼｯｸM-PRO" w:hAnsi="HG丸ｺﾞｼｯｸM-PRO" w:hint="eastAsia"/>
                          <w:bCs/>
                          <w:color w:val="000000" w:themeColor="text1"/>
                          <w:sz w:val="22"/>
                        </w:rPr>
                        <w:t>餃子の皮が余ってしまった</w:t>
                      </w:r>
                      <w:r>
                        <w:rPr>
                          <w:rFonts w:ascii="HG丸ｺﾞｼｯｸM-PRO" w:eastAsia="HG丸ｺﾞｼｯｸM-PRO" w:hAnsi="HG丸ｺﾞｼｯｸM-PRO" w:hint="eastAsia"/>
                          <w:bCs/>
                          <w:color w:val="000000" w:themeColor="text1"/>
                          <w:sz w:val="22"/>
                        </w:rPr>
                        <w:t>とき、</w:t>
                      </w:r>
                      <w:r w:rsidRPr="00925C76">
                        <w:rPr>
                          <w:rFonts w:ascii="HG丸ｺﾞｼｯｸM-PRO" w:eastAsia="HG丸ｺﾞｼｯｸM-PRO" w:hAnsi="HG丸ｺﾞｼｯｸM-PRO" w:hint="eastAsia"/>
                          <w:bCs/>
                          <w:color w:val="000000" w:themeColor="text1"/>
                          <w:sz w:val="22"/>
                        </w:rPr>
                        <w:t>冷凍することもでき</w:t>
                      </w:r>
                    </w:p>
                    <w:p w14:paraId="7605D9A1" w14:textId="63A77DD4" w:rsidR="00925C76" w:rsidRDefault="00925C76" w:rsidP="00113A94">
                      <w:pPr>
                        <w:spacing w:line="320" w:lineRule="exact"/>
                        <w:jc w:val="left"/>
                        <w:rPr>
                          <w:rFonts w:ascii="HG丸ｺﾞｼｯｸM-PRO" w:eastAsia="HG丸ｺﾞｼｯｸM-PRO" w:hAnsi="HG丸ｺﾞｼｯｸM-PRO"/>
                          <w:bCs/>
                          <w:color w:val="000000" w:themeColor="text1"/>
                          <w:sz w:val="22"/>
                        </w:rPr>
                      </w:pPr>
                      <w:r w:rsidRPr="00925C76">
                        <w:rPr>
                          <w:rFonts w:ascii="HG丸ｺﾞｼｯｸM-PRO" w:eastAsia="HG丸ｺﾞｼｯｸM-PRO" w:hAnsi="HG丸ｺﾞｼｯｸM-PRO" w:hint="eastAsia"/>
                          <w:bCs/>
                          <w:color w:val="000000" w:themeColor="text1"/>
                          <w:sz w:val="22"/>
                        </w:rPr>
                        <w:t>ますが、ピザにして消費する方法もありますよ。</w:t>
                      </w:r>
                    </w:p>
                    <w:p w14:paraId="79F6D084" w14:textId="453C3812" w:rsidR="00742A4A" w:rsidRDefault="00742A4A" w:rsidP="00113A94">
                      <w:pPr>
                        <w:spacing w:line="320" w:lineRule="exact"/>
                        <w:jc w:val="left"/>
                        <w:rPr>
                          <w:rFonts w:ascii="HG丸ｺﾞｼｯｸM-PRO" w:eastAsia="HG丸ｺﾞｼｯｸM-PRO" w:hAnsi="HG丸ｺﾞｼｯｸM-PRO"/>
                          <w:b/>
                          <w:color w:val="A06928" w:themeColor="accent3" w:themeShade="BF"/>
                          <w:sz w:val="22"/>
                        </w:rPr>
                      </w:pPr>
                      <w:r w:rsidRPr="00742A4A">
                        <w:rPr>
                          <w:rFonts w:ascii="HG丸ｺﾞｼｯｸM-PRO" w:eastAsia="HG丸ｺﾞｼｯｸM-PRO" w:hAnsi="HG丸ｺﾞｼｯｸM-PRO" w:hint="eastAsia"/>
                          <w:b/>
                          <w:color w:val="A06928" w:themeColor="accent3" w:themeShade="BF"/>
                          <w:sz w:val="22"/>
                        </w:rPr>
                        <w:t>【</w:t>
                      </w:r>
                      <w:r w:rsidR="00925C76" w:rsidRPr="00925C76">
                        <w:rPr>
                          <w:rFonts w:ascii="HG丸ｺﾞｼｯｸM-PRO" w:eastAsia="HG丸ｺﾞｼｯｸM-PRO" w:hAnsi="HG丸ｺﾞｼｯｸM-PRO" w:hint="eastAsia"/>
                          <w:b/>
                          <w:color w:val="A06928" w:themeColor="accent3" w:themeShade="BF"/>
                          <w:sz w:val="22"/>
                        </w:rPr>
                        <w:t>自由度高め！餃子の皮ピザ</w:t>
                      </w:r>
                      <w:r w:rsidRPr="00742A4A">
                        <w:rPr>
                          <w:rFonts w:ascii="HG丸ｺﾞｼｯｸM-PRO" w:eastAsia="HG丸ｺﾞｼｯｸM-PRO" w:hAnsi="HG丸ｺﾞｼｯｸM-PRO" w:hint="eastAsia"/>
                          <w:b/>
                          <w:color w:val="A06928" w:themeColor="accent3" w:themeShade="BF"/>
                          <w:sz w:val="22"/>
                        </w:rPr>
                        <w:t>】</w:t>
                      </w:r>
                    </w:p>
                    <w:p w14:paraId="4A210222" w14:textId="261D1EBC" w:rsidR="00925C76" w:rsidRPr="00925C76" w:rsidRDefault="00235304" w:rsidP="00925C76">
                      <w:pPr>
                        <w:jc w:val="left"/>
                        <w:rPr>
                          <w:rFonts w:ascii="HG丸ｺﾞｼｯｸM-PRO" w:eastAsia="HG丸ｺﾞｼｯｸM-PRO" w:hAnsi="HG丸ｺﾞｼｯｸM-PRO"/>
                          <w:b/>
                          <w:bCs/>
                          <w:sz w:val="22"/>
                        </w:rPr>
                      </w:pPr>
                      <w:r w:rsidRPr="00235304">
                        <w:rPr>
                          <w:rFonts w:ascii="HG丸ｺﾞｼｯｸM-PRO" w:eastAsia="HG丸ｺﾞｼｯｸM-PRO" w:hAnsi="HG丸ｺﾞｼｯｸM-PRO" w:hint="eastAsia"/>
                          <w:bCs/>
                          <w:sz w:val="22"/>
                        </w:rPr>
                        <w:t xml:space="preserve">材料 　</w:t>
                      </w:r>
                      <w:r w:rsidRPr="00235304">
                        <w:rPr>
                          <w:rFonts w:ascii="HG丸ｺﾞｼｯｸM-PRO" w:eastAsia="HG丸ｺﾞｼｯｸM-PRO" w:hAnsi="HG丸ｺﾞｼｯｸM-PRO" w:hint="eastAsia"/>
                          <w:b/>
                          <w:sz w:val="22"/>
                        </w:rPr>
                        <w:t xml:space="preserve"> </w:t>
                      </w:r>
                      <w:r w:rsidR="00925C76" w:rsidRPr="00925C76">
                        <w:rPr>
                          <w:rFonts w:ascii="HG丸ｺﾞｼｯｸM-PRO" w:eastAsia="HG丸ｺﾞｼｯｸM-PRO" w:hAnsi="HG丸ｺﾞｼｯｸM-PRO" w:hint="eastAsia"/>
                          <w:b/>
                          <w:bCs/>
                          <w:sz w:val="22"/>
                        </w:rPr>
                        <w:t>餃子の皮</w:t>
                      </w:r>
                      <w:r w:rsidR="00925C76">
                        <w:rPr>
                          <w:rFonts w:ascii="HG丸ｺﾞｼｯｸM-PRO" w:eastAsia="HG丸ｺﾞｼｯｸM-PRO" w:hAnsi="HG丸ｺﾞｼｯｸM-PRO" w:hint="eastAsia"/>
                          <w:b/>
                          <w:bCs/>
                          <w:sz w:val="22"/>
                        </w:rPr>
                        <w:t xml:space="preserve">　　</w:t>
                      </w:r>
                      <w:r w:rsidR="00925C76" w:rsidRPr="00925C76">
                        <w:rPr>
                          <w:rFonts w:ascii="HG丸ｺﾞｼｯｸM-PRO" w:eastAsia="HG丸ｺﾞｼｯｸM-PRO" w:hAnsi="HG丸ｺﾞｼｯｸM-PRO" w:hint="eastAsia"/>
                          <w:b/>
                          <w:bCs/>
                          <w:sz w:val="22"/>
                        </w:rPr>
                        <w:t>ケチャップ・マヨネーズ</w:t>
                      </w:r>
                    </w:p>
                    <w:p w14:paraId="32C5070D" w14:textId="5C356F75" w:rsidR="00742A4A" w:rsidRPr="00925C76" w:rsidRDefault="00925C76" w:rsidP="00925C76">
                      <w:pPr>
                        <w:ind w:firstLineChars="400" w:firstLine="883"/>
                        <w:jc w:val="left"/>
                        <w:rPr>
                          <w:rFonts w:ascii="HG丸ｺﾞｼｯｸM-PRO" w:eastAsia="HG丸ｺﾞｼｯｸM-PRO" w:hAnsi="HG丸ｺﾞｼｯｸM-PRO"/>
                          <w:b/>
                          <w:bCs/>
                          <w:sz w:val="22"/>
                        </w:rPr>
                      </w:pPr>
                      <w:r w:rsidRPr="00925C76">
                        <w:rPr>
                          <w:rFonts w:ascii="HG丸ｺﾞｼｯｸM-PRO" w:eastAsia="HG丸ｺﾞｼｯｸM-PRO" w:hAnsi="HG丸ｺﾞｼｯｸM-PRO" w:hint="eastAsia"/>
                          <w:b/>
                          <w:bCs/>
                          <w:sz w:val="22"/>
                        </w:rPr>
                        <w:t>ピーマン・ツナ・ハムなど</w:t>
                      </w:r>
                      <w:r>
                        <w:rPr>
                          <w:rFonts w:ascii="HG丸ｺﾞｼｯｸM-PRO" w:eastAsia="HG丸ｺﾞｼｯｸM-PRO" w:hAnsi="HG丸ｺﾞｼｯｸM-PRO" w:hint="eastAsia"/>
                          <w:b/>
                          <w:bCs/>
                          <w:sz w:val="22"/>
                        </w:rPr>
                        <w:t xml:space="preserve">　　</w:t>
                      </w:r>
                      <w:r w:rsidRPr="00925C76">
                        <w:rPr>
                          <w:rFonts w:ascii="HG丸ｺﾞｼｯｸM-PRO" w:eastAsia="HG丸ｺﾞｼｯｸM-PRO" w:hAnsi="HG丸ｺﾞｼｯｸM-PRO" w:hint="eastAsia"/>
                          <w:b/>
                          <w:bCs/>
                          <w:sz w:val="22"/>
                        </w:rPr>
                        <w:t>ピザ用チーズ</w:t>
                      </w:r>
                    </w:p>
                    <w:p w14:paraId="3BE9BDF6" w14:textId="7D68A669" w:rsidR="00235304" w:rsidRPr="00235304" w:rsidRDefault="00235304" w:rsidP="00742A4A">
                      <w:pPr>
                        <w:spacing w:line="320" w:lineRule="exact"/>
                        <w:jc w:val="left"/>
                        <w:rPr>
                          <w:rFonts w:ascii="HG丸ｺﾞｼｯｸM-PRO" w:eastAsia="HG丸ｺﾞｼｯｸM-PRO" w:hAnsi="HG丸ｺﾞｼｯｸM-PRO"/>
                          <w:bCs/>
                          <w:sz w:val="22"/>
                        </w:rPr>
                      </w:pPr>
                      <w:r w:rsidRPr="00235304">
                        <w:rPr>
                          <w:rFonts w:ascii="HG丸ｺﾞｼｯｸM-PRO" w:eastAsia="HG丸ｺﾞｼｯｸM-PRO" w:hAnsi="HG丸ｺﾞｼｯｸM-PRO" w:hint="eastAsia"/>
                          <w:bCs/>
                          <w:sz w:val="22"/>
                        </w:rPr>
                        <w:t>つくり方</w:t>
                      </w:r>
                    </w:p>
                    <w:bookmarkEnd w:id="40"/>
                    <w:bookmarkEnd w:id="41"/>
                    <w:bookmarkEnd w:id="42"/>
                    <w:bookmarkEnd w:id="43"/>
                    <w:bookmarkEnd w:id="44"/>
                    <w:bookmarkEnd w:id="45"/>
                    <w:p w14:paraId="287B76CC" w14:textId="77777777" w:rsidR="00925C76" w:rsidRPr="00925C76" w:rsidRDefault="00925C76" w:rsidP="00925C76">
                      <w:pPr>
                        <w:spacing w:line="340" w:lineRule="exact"/>
                        <w:ind w:left="440" w:hangingChars="200" w:hanging="440"/>
                        <w:jc w:val="left"/>
                        <w:rPr>
                          <w:rFonts w:ascii="HG丸ｺﾞｼｯｸM-PRO" w:eastAsia="HG丸ｺﾞｼｯｸM-PRO" w:hAnsi="HG丸ｺﾞｼｯｸM-PRO"/>
                          <w:bCs/>
                          <w:sz w:val="22"/>
                        </w:rPr>
                      </w:pPr>
                      <w:r w:rsidRPr="00925C76">
                        <w:rPr>
                          <w:rFonts w:ascii="HG丸ｺﾞｼｯｸM-PRO" w:eastAsia="HG丸ｺﾞｼｯｸM-PRO" w:hAnsi="HG丸ｺﾞｼｯｸM-PRO" w:hint="eastAsia"/>
                          <w:bCs/>
                          <w:sz w:val="22"/>
                        </w:rPr>
                        <w:t>1．ケチャップとマヨネーズは半々の分量で混ぜ、オーロラソースを作る</w:t>
                      </w:r>
                    </w:p>
                    <w:p w14:paraId="23892EC0" w14:textId="77777777" w:rsidR="00925C76" w:rsidRPr="00925C76" w:rsidRDefault="00925C76" w:rsidP="00925C76">
                      <w:pPr>
                        <w:spacing w:line="340" w:lineRule="exact"/>
                        <w:ind w:left="440" w:hangingChars="200" w:hanging="440"/>
                        <w:jc w:val="left"/>
                        <w:rPr>
                          <w:rFonts w:ascii="HG丸ｺﾞｼｯｸM-PRO" w:eastAsia="HG丸ｺﾞｼｯｸM-PRO" w:hAnsi="HG丸ｺﾞｼｯｸM-PRO"/>
                          <w:bCs/>
                          <w:sz w:val="22"/>
                        </w:rPr>
                      </w:pPr>
                      <w:r w:rsidRPr="00925C76">
                        <w:rPr>
                          <w:rFonts w:ascii="HG丸ｺﾞｼｯｸM-PRO" w:eastAsia="HG丸ｺﾞｼｯｸM-PRO" w:hAnsi="HG丸ｺﾞｼｯｸM-PRO" w:hint="eastAsia"/>
                          <w:bCs/>
                          <w:sz w:val="22"/>
                        </w:rPr>
                        <w:t>2．ピーマンやハムなど、お好みの具材を適当な大きさに切る</w:t>
                      </w:r>
                    </w:p>
                    <w:p w14:paraId="0F6407F6" w14:textId="0C759EF2" w:rsidR="00442193" w:rsidRPr="00D6590B" w:rsidRDefault="00925C76" w:rsidP="00C8638B">
                      <w:pPr>
                        <w:spacing w:line="340" w:lineRule="exact"/>
                        <w:ind w:left="440" w:hangingChars="200" w:hanging="440"/>
                        <w:jc w:val="left"/>
                        <w:rPr>
                          <w:rFonts w:ascii="HG丸ｺﾞｼｯｸM-PRO" w:eastAsia="HG丸ｺﾞｼｯｸM-PRO" w:hAnsi="HG丸ｺﾞｼｯｸM-PRO"/>
                          <w:bCs/>
                          <w:sz w:val="22"/>
                        </w:rPr>
                      </w:pPr>
                      <w:r w:rsidRPr="00925C76">
                        <w:rPr>
                          <w:rFonts w:ascii="HG丸ｺﾞｼｯｸM-PRO" w:eastAsia="HG丸ｺﾞｼｯｸM-PRO" w:hAnsi="HG丸ｺﾞｼｯｸM-PRO" w:hint="eastAsia"/>
                          <w:bCs/>
                          <w:sz w:val="22"/>
                        </w:rPr>
                        <w:t>3．餃子の皮にオーロラソースを塗り、具材</w:t>
                      </w:r>
                      <w:r w:rsidR="00C8638B">
                        <w:rPr>
                          <w:rFonts w:ascii="HG丸ｺﾞｼｯｸM-PRO" w:eastAsia="HG丸ｺﾞｼｯｸM-PRO" w:hAnsi="HG丸ｺﾞｼｯｸM-PRO" w:hint="eastAsia"/>
                          <w:bCs/>
                          <w:sz w:val="22"/>
                        </w:rPr>
                        <w:t>と</w:t>
                      </w:r>
                      <w:r w:rsidRPr="00925C76">
                        <w:rPr>
                          <w:rFonts w:ascii="HG丸ｺﾞｼｯｸM-PRO" w:eastAsia="HG丸ｺﾞｼｯｸM-PRO" w:hAnsi="HG丸ｺﾞｼｯｸM-PRO" w:hint="eastAsia"/>
                          <w:bCs/>
                          <w:sz w:val="22"/>
                        </w:rPr>
                        <w:t>チーズをのせ、フライパン</w:t>
                      </w:r>
                      <w:r w:rsidR="00C8638B">
                        <w:rPr>
                          <w:rFonts w:ascii="HG丸ｺﾞｼｯｸM-PRO" w:eastAsia="HG丸ｺﾞｼｯｸM-PRO" w:hAnsi="HG丸ｺﾞｼｯｸM-PRO" w:hint="eastAsia"/>
                          <w:bCs/>
                          <w:sz w:val="22"/>
                        </w:rPr>
                        <w:t>や</w:t>
                      </w:r>
                      <w:r w:rsidRPr="00925C76">
                        <w:rPr>
                          <w:rFonts w:ascii="HG丸ｺﾞｼｯｸM-PRO" w:eastAsia="HG丸ｺﾞｼｯｸM-PRO" w:hAnsi="HG丸ｺﾞｼｯｸM-PRO" w:hint="eastAsia"/>
                          <w:bCs/>
                          <w:sz w:val="22"/>
                        </w:rPr>
                        <w:t>ホットプレートで</w:t>
                      </w:r>
                      <w:r w:rsidR="00C8638B">
                        <w:rPr>
                          <w:rFonts w:ascii="HG丸ｺﾞｼｯｸM-PRO" w:eastAsia="HG丸ｺﾞｼｯｸM-PRO" w:hAnsi="HG丸ｺﾞｼｯｸM-PRO" w:hint="eastAsia"/>
                          <w:bCs/>
                          <w:sz w:val="22"/>
                        </w:rPr>
                        <w:t>、</w:t>
                      </w:r>
                      <w:r w:rsidR="00E16CE9">
                        <w:rPr>
                          <w:rFonts w:ascii="HG丸ｺﾞｼｯｸM-PRO" w:eastAsia="HG丸ｺﾞｼｯｸM-PRO" w:hAnsi="HG丸ｺﾞｼｯｸM-PRO" w:hint="eastAsia"/>
                          <w:bCs/>
                          <w:sz w:val="22"/>
                        </w:rPr>
                        <w:t>焼く。皮がパリッとしてチーズが溶けたら出来上がり</w:t>
                      </w:r>
                    </w:p>
                  </w:txbxContent>
                </v:textbox>
                <w10:wrap type="square" anchorx="margin" anchory="page"/>
              </v:shape>
            </w:pict>
          </mc:Fallback>
        </mc:AlternateContent>
      </w:r>
      <w:r w:rsidR="00925C76">
        <w:rPr>
          <w:rFonts w:ascii="HG丸ｺﾞｼｯｸM-PRO" w:eastAsia="HG丸ｺﾞｼｯｸM-PRO" w:hAnsi="HG丸ｺﾞｼｯｸM-PRO"/>
          <w:noProof/>
          <w:sz w:val="22"/>
        </w:rPr>
        <w:drawing>
          <wp:anchor distT="0" distB="0" distL="114300" distR="114300" simplePos="0" relativeHeight="252683264" behindDoc="0" locked="0" layoutInCell="1" allowOverlap="1" wp14:anchorId="6527318A" wp14:editId="1187916A">
            <wp:simplePos x="0" y="0"/>
            <wp:positionH relativeFrom="column">
              <wp:posOffset>3678555</wp:posOffset>
            </wp:positionH>
            <wp:positionV relativeFrom="paragraph">
              <wp:posOffset>539115</wp:posOffset>
            </wp:positionV>
            <wp:extent cx="1375734" cy="1143000"/>
            <wp:effectExtent l="0" t="0" r="0" b="0"/>
            <wp:wrapNone/>
            <wp:docPr id="20000250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5734"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9BA">
        <w:rPr>
          <w:noProof/>
        </w:rPr>
        <mc:AlternateContent>
          <mc:Choice Requires="wps">
            <w:drawing>
              <wp:anchor distT="0" distB="0" distL="114300" distR="114300" simplePos="0" relativeHeight="252037120" behindDoc="0" locked="0" layoutInCell="1" allowOverlap="1" wp14:anchorId="037AF533" wp14:editId="7E32C635">
                <wp:simplePos x="0" y="0"/>
                <wp:positionH relativeFrom="margin">
                  <wp:posOffset>13335</wp:posOffset>
                </wp:positionH>
                <wp:positionV relativeFrom="paragraph">
                  <wp:posOffset>19050</wp:posOffset>
                </wp:positionV>
                <wp:extent cx="5191125" cy="389255"/>
                <wp:effectExtent l="19050" t="19050" r="28575"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427E16FE" w:rsidR="00752961" w:rsidRPr="000D3D33" w:rsidRDefault="00925C76"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24" w:name="_Hlk106371513"/>
                            <w:bookmarkStart w:id="25" w:name="_Hlk106371514"/>
                            <w:bookmarkStart w:id="26" w:name="_Hlk153539749"/>
                            <w:bookmarkStart w:id="27" w:name="_Hlk153539750"/>
                            <w:r>
                              <w:rPr>
                                <w:rFonts w:ascii="小塚ゴシック Pro B" w:eastAsia="小塚ゴシック Pro B" w:hAnsi="小塚ゴシック Pro B" w:hint="eastAsia"/>
                                <w:b/>
                                <w:color w:val="846700" w:themeColor="accent1" w:themeShade="80"/>
                                <w:sz w:val="24"/>
                                <w:szCs w:val="24"/>
                              </w:rPr>
                              <w:t>パパっと</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ミニピザ</w:t>
                            </w:r>
                          </w:p>
                          <w:bookmarkEnd w:id="24"/>
                          <w:bookmarkEnd w:id="25"/>
                          <w:bookmarkEnd w:id="26"/>
                          <w:bookmarkEnd w:id="27"/>
                          <w:p w14:paraId="23D64682" w14:textId="77777777" w:rsidR="00752961" w:rsidRPr="008F02A0"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1.05pt;margin-top:1.5pt;width:408.75pt;height:30.6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" fillcolor="#f5b5a7 [1304]" strokecolor="#f5b5a7 [1304]" strokeweight="2.25pt">
                <v:path arrowok="t"/>
                <v:textbox>
                  <w:txbxContent>
                    <w:p w14:paraId="351C903D" w14:textId="427E16FE" w:rsidR="00752961" w:rsidRPr="000D3D33" w:rsidRDefault="00925C76"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50" w:name="_Hlk106371513"/>
                      <w:bookmarkStart w:id="51" w:name="_Hlk106371514"/>
                      <w:bookmarkStart w:id="52" w:name="_Hlk153539749"/>
                      <w:bookmarkStart w:id="53" w:name="_Hlk153539750"/>
                      <w:r>
                        <w:rPr>
                          <w:rFonts w:ascii="小塚ゴシック Pro B" w:eastAsia="小塚ゴシック Pro B" w:hAnsi="小塚ゴシック Pro B" w:hint="eastAsia"/>
                          <w:b/>
                          <w:color w:val="846700" w:themeColor="accent1" w:themeShade="80"/>
                          <w:sz w:val="24"/>
                          <w:szCs w:val="24"/>
                        </w:rPr>
                        <w:t>パパっと</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ミニピザ</w:t>
                      </w:r>
                    </w:p>
                    <w:bookmarkEnd w:id="50"/>
                    <w:bookmarkEnd w:id="51"/>
                    <w:bookmarkEnd w:id="52"/>
                    <w:bookmarkEnd w:id="53"/>
                    <w:p w14:paraId="23D64682" w14:textId="77777777" w:rsidR="00752961" w:rsidRPr="008F02A0" w:rsidRDefault="00752961" w:rsidP="003E58E5"/>
                  </w:txbxContent>
                </v:textbox>
                <w10:wrap anchorx="margin"/>
              </v:shape>
            </w:pict>
          </mc:Fallback>
        </mc:AlternateContent>
      </w:r>
    </w:p>
    <w:bookmarkStart w:id="28" w:name="_Hlk82801179"/>
    <w:bookmarkStart w:id="29" w:name="_Hlk64471351"/>
    <w:bookmarkEnd w:id="16"/>
    <w:p w14:paraId="4A19804E" w14:textId="42B080FB" w:rsidR="00BF29BA" w:rsidRDefault="008A7338" w:rsidP="003B1428">
      <w:pPr>
        <w:widowControl/>
        <w:jc w:val="left"/>
        <w:rPr>
          <w:rFonts w:ascii="HG丸ｺﾞｼｯｸM-PRO" w:eastAsia="HG丸ｺﾞｼｯｸM-PRO" w:hAnsi="HG丸ｺﾞｼｯｸM-PRO"/>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7456" behindDoc="0" locked="0" layoutInCell="1" allowOverlap="1" wp14:anchorId="055E180E" wp14:editId="5B97D2A0">
                <wp:simplePos x="0" y="0"/>
                <wp:positionH relativeFrom="margin">
                  <wp:posOffset>0</wp:posOffset>
                </wp:positionH>
                <wp:positionV relativeFrom="paragraph">
                  <wp:posOffset>2579370</wp:posOffset>
                </wp:positionV>
                <wp:extent cx="2621280" cy="396240"/>
                <wp:effectExtent l="0" t="0" r="4572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28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09110F5F" w:rsidR="00E17FF0" w:rsidRDefault="00751673" w:rsidP="00E17FF0">
                            <w:pPr>
                              <w:spacing w:line="340" w:lineRule="exact"/>
                              <w:jc w:val="center"/>
                              <w:rPr>
                                <w:rFonts w:ascii="HG丸ｺﾞｼｯｸM-PRO" w:eastAsia="HG丸ｺﾞｼｯｸM-PRO" w:hAnsi="HG丸ｺﾞｼｯｸM-PRO"/>
                                <w:b/>
                                <w:sz w:val="32"/>
                                <w:szCs w:val="32"/>
                              </w:rPr>
                            </w:pPr>
                            <w:bookmarkStart w:id="30" w:name="_Hlk161494469"/>
                            <w:bookmarkStart w:id="31" w:name="_Hlk161494470"/>
                            <w:r w:rsidRPr="00751673">
                              <w:rPr>
                                <w:rFonts w:ascii="HG丸ｺﾞｼｯｸM-PRO" w:eastAsia="HG丸ｺﾞｼｯｸM-PRO" w:hAnsi="HG丸ｺﾞｼｯｸM-PRO" w:hint="eastAsia"/>
                                <w:b/>
                                <w:sz w:val="32"/>
                                <w:szCs w:val="32"/>
                              </w:rPr>
                              <w:t>やる気を出す方法</w:t>
                            </w:r>
                            <w:bookmarkEnd w:id="30"/>
                            <w:bookmarkEnd w:id="31"/>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03.1pt;width:206.4pt;height:31.2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" adj="19967" fillcolor="#b23214 [2408]" strokecolor="white [3201]" strokeweight="1.5pt">
                <v:path arrowok="t"/>
                <v:textbox>
                  <w:txbxContent>
                    <w:p w14:paraId="05CD7C19" w14:textId="09110F5F" w:rsidR="00E17FF0" w:rsidRDefault="00751673" w:rsidP="00E17FF0">
                      <w:pPr>
                        <w:spacing w:line="340" w:lineRule="exact"/>
                        <w:jc w:val="center"/>
                        <w:rPr>
                          <w:rFonts w:ascii="HG丸ｺﾞｼｯｸM-PRO" w:eastAsia="HG丸ｺﾞｼｯｸM-PRO" w:hAnsi="HG丸ｺﾞｼｯｸM-PRO"/>
                          <w:b/>
                          <w:sz w:val="32"/>
                          <w:szCs w:val="32"/>
                        </w:rPr>
                      </w:pPr>
                      <w:bookmarkStart w:id="58" w:name="_Hlk161494469"/>
                      <w:bookmarkStart w:id="59" w:name="_Hlk161494470"/>
                      <w:r w:rsidRPr="00751673">
                        <w:rPr>
                          <w:rFonts w:ascii="HG丸ｺﾞｼｯｸM-PRO" w:eastAsia="HG丸ｺﾞｼｯｸM-PRO" w:hAnsi="HG丸ｺﾞｼｯｸM-PRO" w:hint="eastAsia"/>
                          <w:b/>
                          <w:sz w:val="32"/>
                          <w:szCs w:val="32"/>
                        </w:rPr>
                        <w:t>やる気を出す方法</w:t>
                      </w:r>
                      <w:bookmarkEnd w:id="58"/>
                      <w:bookmarkEnd w:id="59"/>
                    </w:p>
                  </w:txbxContent>
                </v:textbox>
                <w10:wrap anchorx="margin"/>
              </v:shape>
            </w:pict>
          </mc:Fallback>
        </mc:AlternateContent>
      </w:r>
    </w:p>
    <w:p w14:paraId="1B60969B" w14:textId="363DF66A" w:rsidR="00BF29BA" w:rsidRDefault="00BF29BA" w:rsidP="003B1428">
      <w:pPr>
        <w:widowControl/>
        <w:jc w:val="left"/>
        <w:rPr>
          <w:rFonts w:ascii="HG丸ｺﾞｼｯｸM-PRO" w:eastAsia="HG丸ｺﾞｼｯｸM-PRO" w:hAnsi="HG丸ｺﾞｼｯｸM-PRO"/>
          <w:sz w:val="22"/>
        </w:rPr>
      </w:pPr>
    </w:p>
    <w:p w14:paraId="61C0FA75" w14:textId="7C355ADD" w:rsidR="00751673" w:rsidRDefault="00751673" w:rsidP="00CF2675">
      <w:pPr>
        <w:widowControl/>
        <w:spacing w:line="360" w:lineRule="exact"/>
        <w:jc w:val="left"/>
        <w:rPr>
          <w:rFonts w:ascii="HG丸ｺﾞｼｯｸM-PRO" w:eastAsia="HG丸ｺﾞｼｯｸM-PRO" w:hAnsi="HG丸ｺﾞｼｯｸM-PRO"/>
          <w:sz w:val="22"/>
        </w:rPr>
      </w:pPr>
      <w:bookmarkStart w:id="32" w:name="_Hlk124933201"/>
      <w:bookmarkStart w:id="33" w:name="_Hlk132728346"/>
      <w:bookmarkStart w:id="34" w:name="_Hlk140576755"/>
      <w:bookmarkStart w:id="35" w:name="_Hlk148362794"/>
      <w:bookmarkStart w:id="36" w:name="_Hlk150895433"/>
      <w:bookmarkStart w:id="37" w:name="_Hlk156309908"/>
      <w:bookmarkStart w:id="38" w:name="_Hlk161494483"/>
      <w:bookmarkEnd w:id="28"/>
      <w:r w:rsidRPr="00751673">
        <w:rPr>
          <w:rFonts w:ascii="HG丸ｺﾞｼｯｸM-PRO" w:eastAsia="HG丸ｺﾞｼｯｸM-PRO" w:hAnsi="HG丸ｺﾞｼｯｸM-PRO" w:hint="eastAsia"/>
          <w:sz w:val="22"/>
        </w:rPr>
        <w:t>間もなくゴールデンウィークがやってきます。</w:t>
      </w:r>
      <w:r>
        <w:rPr>
          <w:rFonts w:ascii="HG丸ｺﾞｼｯｸM-PRO" w:eastAsia="HG丸ｺﾞｼｯｸM-PRO" w:hAnsi="HG丸ｺﾞｼｯｸM-PRO" w:hint="eastAsia"/>
          <w:sz w:val="22"/>
        </w:rPr>
        <w:t>長期のお休み明けは</w:t>
      </w:r>
      <w:r w:rsidRPr="00751673">
        <w:rPr>
          <w:rFonts w:ascii="HG丸ｺﾞｼｯｸM-PRO" w:eastAsia="HG丸ｺﾞｼｯｸM-PRO" w:hAnsi="HG丸ｺﾞｼｯｸM-PRO" w:hint="eastAsia"/>
          <w:sz w:val="22"/>
        </w:rPr>
        <w:t>「なんかやる気ないなぁ」と</w:t>
      </w:r>
      <w:r>
        <w:rPr>
          <w:rFonts w:ascii="HG丸ｺﾞｼｯｸM-PRO" w:eastAsia="HG丸ｺﾞｼｯｸM-PRO" w:hAnsi="HG丸ｺﾞｼｯｸM-PRO" w:hint="eastAsia"/>
          <w:sz w:val="22"/>
        </w:rPr>
        <w:t>いう状態になってしまいがち。</w:t>
      </w:r>
      <w:r w:rsidRPr="00751673">
        <w:rPr>
          <w:rFonts w:ascii="HG丸ｺﾞｼｯｸM-PRO" w:eastAsia="HG丸ｺﾞｼｯｸM-PRO" w:hAnsi="HG丸ｺﾞｼｯｸM-PRO" w:hint="eastAsia"/>
          <w:sz w:val="22"/>
        </w:rPr>
        <w:t>あらかじめ自分の「やる気スイッチ」を探しておけば、ダルい気分も乗り越えられますよ。</w:t>
      </w:r>
    </w:p>
    <w:p w14:paraId="435540EE" w14:textId="52CA7964" w:rsidR="00751673" w:rsidRPr="008937CF" w:rsidRDefault="00751673" w:rsidP="00CF2675">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Pr="00751673">
        <w:rPr>
          <w:rFonts w:ascii="HG丸ｺﾞｼｯｸM-PRO" w:eastAsia="HG丸ｺﾞｼｯｸM-PRO" w:hAnsi="HG丸ｺﾞｼｯｸM-PRO" w:hint="eastAsia"/>
          <w:b/>
          <w:bCs/>
          <w:color w:val="6B461B" w:themeColor="accent3" w:themeShade="80"/>
          <w:sz w:val="22"/>
        </w:rPr>
        <w:t>“とりあえず”がポイント</w:t>
      </w:r>
    </w:p>
    <w:p w14:paraId="52C3A055" w14:textId="77777777" w:rsidR="00F7223E" w:rsidRDefault="00751673" w:rsidP="00742A4A">
      <w:pPr>
        <w:widowControl/>
        <w:spacing w:line="360" w:lineRule="exact"/>
        <w:jc w:val="left"/>
        <w:rPr>
          <w:rFonts w:ascii="HG丸ｺﾞｼｯｸM-PRO" w:eastAsia="HG丸ｺﾞｼｯｸM-PRO" w:hAnsi="HG丸ｺﾞｼｯｸM-PRO"/>
          <w:sz w:val="22"/>
        </w:rPr>
      </w:pPr>
      <w:r w:rsidRPr="00751673">
        <w:rPr>
          <w:rFonts w:ascii="HG丸ｺﾞｼｯｸM-PRO" w:eastAsia="HG丸ｺﾞｼｯｸM-PRO" w:hAnsi="HG丸ｺﾞｼｯｸM-PRO" w:hint="eastAsia"/>
          <w:sz w:val="22"/>
        </w:rPr>
        <w:t>複数の脳科学者</w:t>
      </w:r>
      <w:r>
        <w:rPr>
          <w:rFonts w:ascii="HG丸ｺﾞｼｯｸM-PRO" w:eastAsia="HG丸ｺﾞｼｯｸM-PRO" w:hAnsi="HG丸ｺﾞｼｯｸM-PRO" w:hint="eastAsia"/>
          <w:sz w:val="22"/>
        </w:rPr>
        <w:t>が</w:t>
      </w:r>
      <w:r w:rsidRPr="00751673">
        <w:rPr>
          <w:rFonts w:ascii="HG丸ｺﾞｼｯｸM-PRO" w:eastAsia="HG丸ｺﾞｼｯｸM-PRO" w:hAnsi="HG丸ｺﾞｼｯｸM-PRO" w:hint="eastAsia"/>
          <w:sz w:val="22"/>
        </w:rPr>
        <w:t>共通して「やる気は待っていても出ない」と述べてい</w:t>
      </w:r>
      <w:r>
        <w:rPr>
          <w:rFonts w:ascii="HG丸ｺﾞｼｯｸM-PRO" w:eastAsia="HG丸ｺﾞｼｯｸM-PRO" w:hAnsi="HG丸ｺﾞｼｯｸM-PRO" w:hint="eastAsia"/>
          <w:sz w:val="22"/>
        </w:rPr>
        <w:t>ます</w:t>
      </w:r>
      <w:r w:rsidRPr="00751673">
        <w:rPr>
          <w:rFonts w:ascii="HG丸ｺﾞｼｯｸM-PRO" w:eastAsia="HG丸ｺﾞｼｯｸM-PRO" w:hAnsi="HG丸ｺﾞｼｯｸM-PRO" w:hint="eastAsia"/>
          <w:sz w:val="22"/>
        </w:rPr>
        <w:t>。</w:t>
      </w:r>
    </w:p>
    <w:p w14:paraId="38A8CFEA" w14:textId="79627F89" w:rsidR="00751673" w:rsidRPr="00742A4A" w:rsidRDefault="002F260A" w:rsidP="00742A4A">
      <w:pPr>
        <w:widowControl/>
        <w:spacing w:line="36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とりあえず</w:t>
      </w:r>
      <w:r w:rsidR="00751673" w:rsidRPr="00751673">
        <w:rPr>
          <w:rFonts w:ascii="HG丸ｺﾞｼｯｸM-PRO" w:eastAsia="HG丸ｺﾞｼｯｸM-PRO" w:hAnsi="HG丸ｺﾞｼｯｸM-PRO" w:hint="eastAsia"/>
          <w:sz w:val="22"/>
        </w:rPr>
        <w:t>10分でもいいから取り掛かることが重要</w:t>
      </w:r>
      <w:r>
        <w:rPr>
          <w:rFonts w:ascii="HG丸ｺﾞｼｯｸM-PRO" w:eastAsia="HG丸ｺﾞｼｯｸM-PRO" w:hAnsi="HG丸ｺﾞｼｯｸM-PRO" w:hint="eastAsia"/>
          <w:sz w:val="22"/>
        </w:rPr>
        <w:t>です</w:t>
      </w:r>
      <w:r w:rsidR="00751673" w:rsidRPr="00751673">
        <w:rPr>
          <w:rFonts w:ascii="HG丸ｺﾞｼｯｸM-PRO" w:eastAsia="HG丸ｺﾞｼｯｸM-PRO" w:hAnsi="HG丸ｺﾞｼｯｸM-PRO" w:hint="eastAsia"/>
          <w:sz w:val="22"/>
        </w:rPr>
        <w:t>。気が乗らなくても憂鬱でも、作業を続けていればだんだん集中力が高まっていき、</w:t>
      </w:r>
      <w:r>
        <w:rPr>
          <w:rFonts w:ascii="HG丸ｺﾞｼｯｸM-PRO" w:eastAsia="HG丸ｺﾞｼｯｸM-PRO" w:hAnsi="HG丸ｺﾞｼｯｸM-PRO" w:hint="eastAsia"/>
          <w:sz w:val="22"/>
        </w:rPr>
        <w:t>「</w:t>
      </w:r>
      <w:r w:rsidR="00751673" w:rsidRPr="00751673">
        <w:rPr>
          <w:rFonts w:ascii="HG丸ｺﾞｼｯｸM-PRO" w:eastAsia="HG丸ｺﾞｼｯｸM-PRO" w:hAnsi="HG丸ｺﾞｼｯｸM-PRO" w:hint="eastAsia"/>
          <w:sz w:val="22"/>
        </w:rPr>
        <w:t>やる気がある状態」に近づいていくのです。テスト勉強ならとりあえず1問、ウォーキングならとりあえず靴を履いて外に出る・・　この「とりあえず」がポイントですね。</w:t>
      </w:r>
    </w:p>
    <w:p w14:paraId="3F3D1B99" w14:textId="598A4DDD" w:rsidR="00751673" w:rsidRPr="008937CF" w:rsidRDefault="00751673" w:rsidP="006F13C2">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Pr="00751673">
        <w:rPr>
          <w:rFonts w:ascii="HG丸ｺﾞｼｯｸM-PRO" w:eastAsia="HG丸ｺﾞｼｯｸM-PRO" w:hAnsi="HG丸ｺﾞｼｯｸM-PRO" w:hint="eastAsia"/>
          <w:b/>
          <w:bCs/>
          <w:color w:val="6B461B" w:themeColor="accent3" w:themeShade="80"/>
          <w:sz w:val="22"/>
        </w:rPr>
        <w:t>タスクを分ければ取り掛かりやすい</w:t>
      </w:r>
    </w:p>
    <w:p w14:paraId="263F6920" w14:textId="03A932E7" w:rsidR="00751673" w:rsidRPr="00751673" w:rsidRDefault="00751673" w:rsidP="00751673">
      <w:pPr>
        <w:widowControl/>
        <w:spacing w:line="360" w:lineRule="exact"/>
        <w:jc w:val="left"/>
        <w:rPr>
          <w:rFonts w:ascii="HG丸ｺﾞｼｯｸM-PRO" w:eastAsia="HG丸ｺﾞｼｯｸM-PRO" w:hAnsi="HG丸ｺﾞｼｯｸM-PRO"/>
          <w:sz w:val="22"/>
        </w:rPr>
      </w:pPr>
      <w:r w:rsidRPr="00751673">
        <w:rPr>
          <w:rFonts w:ascii="HG丸ｺﾞｼｯｸM-PRO" w:eastAsia="HG丸ｺﾞｼｯｸM-PRO" w:hAnsi="HG丸ｺﾞｼｯｸM-PRO" w:hint="eastAsia"/>
          <w:sz w:val="22"/>
        </w:rPr>
        <w:t>10キロ歩くことにしたとき、「いまから10キロ歩く」と捉えるのと、「まずはあのコンビニまで行ってみて、その先のことは後で考える」と捉えるのとでは、スタート時の心の負担が大きく異なりますよね。作業を細分化し、心理的負担を軽くして取り掛かりのハードルを下げてみましょう。例えば「家じゅうの大掃除をする」という大タスクは気が遠くなりますが、「リビングの窓拭きとサッシの掃除」「着ない服をタンスから出す」といった小タスクにわけてみると、一つくらいならすぐに取り掛かれそうだなと思えますよね。</w:t>
      </w:r>
    </w:p>
    <w:p w14:paraId="3180C889" w14:textId="69B0C524" w:rsidR="00751673" w:rsidRDefault="00751673" w:rsidP="00751673">
      <w:pPr>
        <w:widowControl/>
        <w:spacing w:line="360" w:lineRule="exact"/>
        <w:jc w:val="left"/>
        <w:rPr>
          <w:rFonts w:ascii="HG丸ｺﾞｼｯｸM-PRO" w:eastAsia="HG丸ｺﾞｼｯｸM-PRO" w:hAnsi="HG丸ｺﾞｼｯｸM-PRO"/>
          <w:sz w:val="22"/>
        </w:rPr>
      </w:pPr>
      <w:r w:rsidRPr="00751673">
        <w:rPr>
          <w:rFonts w:ascii="HG丸ｺﾞｼｯｸM-PRO" w:eastAsia="HG丸ｺﾞｼｯｸM-PRO" w:hAnsi="HG丸ｺﾞｼｯｸM-PRO" w:hint="eastAsia"/>
          <w:sz w:val="22"/>
        </w:rPr>
        <w:t>大きなタスクがあるならば、まずはそれを細分化！何に取り掛かるのかによりますが、最大でも2時間で終わる程度のタスクに分けるのが目安です。</w:t>
      </w:r>
    </w:p>
    <w:p w14:paraId="693AB21E" w14:textId="77777777" w:rsidR="002F260A" w:rsidRDefault="00751673" w:rsidP="00751673">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Pr="00751673">
        <w:rPr>
          <w:rFonts w:ascii="HG丸ｺﾞｼｯｸM-PRO" w:eastAsia="HG丸ｺﾞｼｯｸM-PRO" w:hAnsi="HG丸ｺﾞｼｯｸM-PRO" w:hint="eastAsia"/>
          <w:b/>
          <w:bCs/>
          <w:color w:val="6B461B" w:themeColor="accent3" w:themeShade="80"/>
          <w:sz w:val="22"/>
        </w:rPr>
        <w:t>思いっきりサボる！？</w:t>
      </w:r>
      <w:bookmarkEnd w:id="32"/>
      <w:bookmarkEnd w:id="33"/>
      <w:bookmarkEnd w:id="34"/>
      <w:bookmarkEnd w:id="35"/>
      <w:bookmarkEnd w:id="36"/>
      <w:bookmarkEnd w:id="37"/>
    </w:p>
    <w:p w14:paraId="77F5B130" w14:textId="3BF061A8" w:rsidR="007546CF" w:rsidRPr="00FE7E78" w:rsidRDefault="00751673" w:rsidP="00751673">
      <w:pPr>
        <w:widowControl/>
        <w:spacing w:line="360" w:lineRule="exact"/>
        <w:jc w:val="left"/>
        <w:rPr>
          <w:rFonts w:ascii="HG丸ｺﾞｼｯｸM-PRO" w:eastAsia="HG丸ｺﾞｼｯｸM-PRO" w:hAnsi="HG丸ｺﾞｼｯｸM-PRO"/>
          <w:sz w:val="22"/>
        </w:rPr>
      </w:pPr>
      <w:r w:rsidRPr="00751673">
        <w:rPr>
          <w:rFonts w:ascii="HG丸ｺﾞｼｯｸM-PRO" w:eastAsia="HG丸ｺﾞｼｯｸM-PRO" w:hAnsi="HG丸ｺﾞｼｯｸM-PRO" w:hint="eastAsia"/>
          <w:sz w:val="22"/>
        </w:rPr>
        <w:t>ちょっとリスクの高い方法かもしれませんが、やる気が出ないならとことんサボるというのも一手かもしれません。</w:t>
      </w:r>
      <w:r w:rsidR="002F260A" w:rsidRPr="002F260A">
        <w:rPr>
          <w:rFonts w:ascii="HG丸ｺﾞｼｯｸM-PRO" w:eastAsia="HG丸ｺﾞｼｯｸM-PRO" w:hAnsi="HG丸ｺﾞｼｯｸM-PRO" w:hint="eastAsia"/>
          <w:sz w:val="22"/>
        </w:rPr>
        <w:t>翌朝に「昨日あんなにサボったんだから今日はやらなきゃ」と思えたら勝ち。</w:t>
      </w:r>
      <w:r w:rsidRPr="00751673">
        <w:rPr>
          <w:rFonts w:ascii="HG丸ｺﾞｼｯｸM-PRO" w:eastAsia="HG丸ｺﾞｼｯｸM-PRO" w:hAnsi="HG丸ｺﾞｼｯｸM-PRO" w:hint="eastAsia"/>
          <w:sz w:val="22"/>
        </w:rPr>
        <w:t>やる気を出す方法も、人によって効果はそれぞれ。自分はこの方法がよさそうだと思える</w:t>
      </w:r>
      <w:r w:rsidR="003D65BA">
        <w:rPr>
          <w:rFonts w:ascii="HG丸ｺﾞｼｯｸM-PRO" w:eastAsia="HG丸ｺﾞｼｯｸM-PRO" w:hAnsi="HG丸ｺﾞｼｯｸM-PRO" w:hint="eastAsia"/>
          <w:sz w:val="22"/>
        </w:rPr>
        <w:t>ものを</w:t>
      </w:r>
      <w:r w:rsidRPr="00751673">
        <w:rPr>
          <w:rFonts w:ascii="HG丸ｺﾞｼｯｸM-PRO" w:eastAsia="HG丸ｺﾞｼｯｸM-PRO" w:hAnsi="HG丸ｺﾞｼｯｸM-PRO" w:hint="eastAsia"/>
          <w:sz w:val="22"/>
        </w:rPr>
        <w:t>見つけてみてください。</w:t>
      </w:r>
      <w:bookmarkEnd w:id="38"/>
      <w:r w:rsidR="00720BB5" w:rsidRPr="00C04180">
        <w:rPr>
          <w:noProof/>
          <w:sz w:val="22"/>
        </w:rPr>
        <mc:AlternateContent>
          <mc:Choice Requires="wps">
            <w:drawing>
              <wp:anchor distT="0" distB="0" distL="114300" distR="114300" simplePos="0" relativeHeight="251958272" behindDoc="0" locked="0" layoutInCell="1" allowOverlap="1" wp14:anchorId="3BB45CF4" wp14:editId="0F36A2F0">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10BC3A36" w14:textId="77777777" w:rsidR="0006125F" w:rsidRPr="000D0CC2" w:rsidRDefault="0006125F" w:rsidP="0006125F">
                            <w:pPr>
                              <w:spacing w:line="360" w:lineRule="exact"/>
                              <w:ind w:firstLineChars="100" w:firstLine="321"/>
                              <w:rPr>
                                <w:rFonts w:ascii="HG丸ｺﾞｼｯｸM-PRO" w:eastAsia="HG丸ｺﾞｼｯｸM-PRO"/>
                                <w:b/>
                                <w:color w:val="C96E06" w:themeColor="accent2" w:themeShade="BF"/>
                                <w:sz w:val="32"/>
                                <w:szCs w:val="24"/>
                              </w:rPr>
                            </w:pPr>
                            <w:r w:rsidRPr="000D0CC2">
                              <w:rPr>
                                <w:rFonts w:ascii="HG丸ｺﾞｼｯｸM-PRO" w:eastAsia="HG丸ｺﾞｼｯｸM-PRO" w:hint="eastAsia"/>
                                <w:b/>
                                <w:color w:val="C96E06" w:themeColor="accent2" w:themeShade="BF"/>
                                <w:sz w:val="32"/>
                                <w:szCs w:val="24"/>
                              </w:rPr>
                              <w:t>あかいわ接骨院</w:t>
                            </w:r>
                          </w:p>
                          <w:p w14:paraId="2011F3A6" w14:textId="77777777" w:rsidR="0006125F" w:rsidRPr="000D0CC2" w:rsidRDefault="0006125F" w:rsidP="0006125F">
                            <w:pPr>
                              <w:spacing w:line="360" w:lineRule="exact"/>
                              <w:ind w:firstLineChars="300" w:firstLine="964"/>
                              <w:rPr>
                                <w:rFonts w:ascii="HG丸ｺﾞｼｯｸM-PRO" w:eastAsia="HG丸ｺﾞｼｯｸM-PRO"/>
                                <w:b/>
                                <w:color w:val="C96E06" w:themeColor="accent2" w:themeShade="BF"/>
                                <w:sz w:val="32"/>
                                <w:szCs w:val="24"/>
                              </w:rPr>
                            </w:pPr>
                            <w:r w:rsidRPr="000D0CC2">
                              <w:rPr>
                                <w:rFonts w:ascii="HG丸ｺﾞｼｯｸM-PRO" w:eastAsia="HG丸ｺﾞｼｯｸM-PRO" w:hint="eastAsia"/>
                                <w:b/>
                                <w:color w:val="C96E06" w:themeColor="accent2" w:themeShade="BF"/>
                                <w:sz w:val="32"/>
                                <w:szCs w:val="24"/>
                              </w:rPr>
                              <w:t>整体ラボ</w:t>
                            </w:r>
                          </w:p>
                          <w:p w14:paraId="6BBCEC76" w14:textId="77777777" w:rsidR="0006125F" w:rsidRDefault="0006125F" w:rsidP="0006125F">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49C85DCF" w14:textId="77777777" w:rsidR="0006125F" w:rsidRDefault="0006125F" w:rsidP="0006125F">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sidRPr="005D2EA7">
                              <w:rPr>
                                <w:rFonts w:ascii="HG丸ｺﾞｼｯｸM-PRO" w:eastAsia="HG丸ｺﾞｼｯｸM-PRO" w:hint="eastAsia"/>
                                <w:b/>
                                <w:color w:val="FF0000"/>
                                <w:sz w:val="28"/>
                                <w:szCs w:val="24"/>
                              </w:rPr>
                              <w:t>0532-63-8600</w:t>
                            </w:r>
                          </w:p>
                          <w:p w14:paraId="26C39A41" w14:textId="77777777" w:rsidR="0006125F" w:rsidRDefault="0006125F" w:rsidP="0006125F">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3901711A" w14:textId="77777777" w:rsidR="0006125F" w:rsidRDefault="0006125F" w:rsidP="0006125F">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075CC2D9" w14:textId="77777777" w:rsidR="0006125F" w:rsidRDefault="0006125F" w:rsidP="0006125F">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10BC3A36" w14:textId="77777777" w:rsidR="0006125F" w:rsidRPr="000D0CC2" w:rsidRDefault="0006125F" w:rsidP="0006125F">
                      <w:pPr>
                        <w:spacing w:line="360" w:lineRule="exact"/>
                        <w:ind w:firstLineChars="100" w:firstLine="321"/>
                        <w:rPr>
                          <w:rFonts w:ascii="HG丸ｺﾞｼｯｸM-PRO" w:eastAsia="HG丸ｺﾞｼｯｸM-PRO"/>
                          <w:b/>
                          <w:color w:val="C96E06" w:themeColor="accent2" w:themeShade="BF"/>
                          <w:sz w:val="32"/>
                          <w:szCs w:val="24"/>
                        </w:rPr>
                      </w:pPr>
                      <w:r w:rsidRPr="000D0CC2">
                        <w:rPr>
                          <w:rFonts w:ascii="HG丸ｺﾞｼｯｸM-PRO" w:eastAsia="HG丸ｺﾞｼｯｸM-PRO" w:hint="eastAsia"/>
                          <w:b/>
                          <w:color w:val="C96E06" w:themeColor="accent2" w:themeShade="BF"/>
                          <w:sz w:val="32"/>
                          <w:szCs w:val="24"/>
                        </w:rPr>
                        <w:t>あかいわ接骨院</w:t>
                      </w:r>
                    </w:p>
                    <w:p w14:paraId="2011F3A6" w14:textId="77777777" w:rsidR="0006125F" w:rsidRPr="000D0CC2" w:rsidRDefault="0006125F" w:rsidP="0006125F">
                      <w:pPr>
                        <w:spacing w:line="360" w:lineRule="exact"/>
                        <w:ind w:firstLineChars="300" w:firstLine="964"/>
                        <w:rPr>
                          <w:rFonts w:ascii="HG丸ｺﾞｼｯｸM-PRO" w:eastAsia="HG丸ｺﾞｼｯｸM-PRO"/>
                          <w:b/>
                          <w:color w:val="C96E06" w:themeColor="accent2" w:themeShade="BF"/>
                          <w:sz w:val="32"/>
                          <w:szCs w:val="24"/>
                        </w:rPr>
                      </w:pPr>
                      <w:r w:rsidRPr="000D0CC2">
                        <w:rPr>
                          <w:rFonts w:ascii="HG丸ｺﾞｼｯｸM-PRO" w:eastAsia="HG丸ｺﾞｼｯｸM-PRO" w:hint="eastAsia"/>
                          <w:b/>
                          <w:color w:val="C96E06" w:themeColor="accent2" w:themeShade="BF"/>
                          <w:sz w:val="32"/>
                          <w:szCs w:val="24"/>
                        </w:rPr>
                        <w:t>整体ラボ</w:t>
                      </w:r>
                    </w:p>
                    <w:p w14:paraId="6BBCEC76" w14:textId="77777777" w:rsidR="0006125F" w:rsidRDefault="0006125F" w:rsidP="0006125F">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49C85DCF" w14:textId="77777777" w:rsidR="0006125F" w:rsidRDefault="0006125F" w:rsidP="0006125F">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sidRPr="005D2EA7">
                        <w:rPr>
                          <w:rFonts w:ascii="HG丸ｺﾞｼｯｸM-PRO" w:eastAsia="HG丸ｺﾞｼｯｸM-PRO" w:hint="eastAsia"/>
                          <w:b/>
                          <w:color w:val="FF0000"/>
                          <w:sz w:val="28"/>
                          <w:szCs w:val="24"/>
                        </w:rPr>
                        <w:t>0532-63-8600</w:t>
                      </w:r>
                    </w:p>
                    <w:p w14:paraId="26C39A41" w14:textId="77777777" w:rsidR="0006125F" w:rsidRDefault="0006125F" w:rsidP="0006125F">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3901711A" w14:textId="77777777" w:rsidR="0006125F" w:rsidRDefault="0006125F" w:rsidP="0006125F">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075CC2D9" w14:textId="77777777" w:rsidR="0006125F" w:rsidRDefault="0006125F" w:rsidP="0006125F">
                      <w:pPr>
                        <w:ind w:firstLineChars="200" w:firstLine="420"/>
                        <w:jc w:val="left"/>
                        <w:rPr>
                          <w:rFonts w:ascii="HG丸ｺﾞｼｯｸM-PRO" w:eastAsia="HG丸ｺﾞｼｯｸM-PRO" w:hAnsi="HG丸ｺﾞｼｯｸM-PRO"/>
                          <w:szCs w:val="28"/>
                        </w:rPr>
                      </w:pPr>
                      <w:r>
                        <w:rPr>
                          <w:rFonts w:ascii="HG丸ｺﾞｼｯｸM-PRO" w:eastAsia="HG丸ｺﾞｼｯｸM-PRO" w:hAnsi="HG丸ｺﾞｼｯｸM-PRO" w:hint="eastAsia"/>
                          <w:szCs w:val="28"/>
                        </w:rPr>
                        <w:t>担当者　　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7248" behindDoc="1" locked="0" layoutInCell="1" allowOverlap="1" wp14:anchorId="48D8AEBD" wp14:editId="3E158BC8">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bookmarkStart w:id="39" w:name="_Hlk153539797"/>
                            <w:bookmarkStart w:id="40" w:name="_Hlk153539798"/>
                            <w:bookmarkStart w:id="41" w:name="_Hlk156310044"/>
                            <w:bookmarkStart w:id="42" w:name="_Hlk156310045"/>
                            <w:bookmarkStart w:id="43" w:name="_Hlk161494504"/>
                            <w:bookmarkStart w:id="44" w:name="_Hlk161494505"/>
                            <w:r>
                              <w:rPr>
                                <w:rFonts w:ascii="HG丸ｺﾞｼｯｸM-PRO" w:eastAsia="HG丸ｺﾞｼｯｸM-PRO" w:hAnsi="HG丸ｺﾞｼｯｸM-PRO" w:hint="eastAsia"/>
                                <w:b/>
                                <w:sz w:val="32"/>
                                <w:szCs w:val="32"/>
                              </w:rPr>
                              <w:t>◆　編　集　後　記　◆</w:t>
                            </w:r>
                          </w:p>
                          <w:bookmarkEnd w:id="39"/>
                          <w:bookmarkEnd w:id="40"/>
                          <w:bookmarkEnd w:id="41"/>
                          <w:bookmarkEnd w:id="42"/>
                          <w:p w14:paraId="17BBF7E5" w14:textId="5A2B8395" w:rsidR="00F67543" w:rsidRPr="007721B7" w:rsidRDefault="002F260A" w:rsidP="00542F20">
                            <w:pPr>
                              <w:pStyle w:val="ac"/>
                            </w:pPr>
                            <w:r w:rsidRPr="002F260A">
                              <w:rPr>
                                <w:rFonts w:hint="eastAsia"/>
                              </w:rPr>
                              <w:t>今夏のパリ五輪関連のニュースが増えてきましたね。公式サイトによると、開会式は選手がセーヌ川を船で航行する形で入場する計画だそうです。それはそれは美しい開会式になりそう・・。そしてビックリなのが、マラソンなどいくつかの競技において、選手だけでなく一般の人も参加することができる「参加型」のオリンピックであること。過去に例のない革新的な企画ですね！課題はあるでしょうが、新しい試み、ぜひ成功してほしいものです。あなたが注目している競技は何ですか？</w:t>
                            </w:r>
                            <w:bookmarkEnd w:id="43"/>
                            <w:bookmarkEnd w:id="44"/>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5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77777777" w:rsidR="00F67543" w:rsidRDefault="00F67543" w:rsidP="00F67543">
                      <w:pPr>
                        <w:spacing w:line="360" w:lineRule="exact"/>
                        <w:jc w:val="center"/>
                        <w:rPr>
                          <w:rFonts w:ascii="HG丸ｺﾞｼｯｸM-PRO" w:eastAsia="HG丸ｺﾞｼｯｸM-PRO" w:hAnsi="HG丸ｺﾞｼｯｸM-PRO"/>
                          <w:b/>
                          <w:sz w:val="32"/>
                          <w:szCs w:val="32"/>
                        </w:rPr>
                      </w:pPr>
                      <w:bookmarkStart w:id="73" w:name="_Hlk153539797"/>
                      <w:bookmarkStart w:id="74" w:name="_Hlk153539798"/>
                      <w:bookmarkStart w:id="75" w:name="_Hlk156310044"/>
                      <w:bookmarkStart w:id="76" w:name="_Hlk156310045"/>
                      <w:bookmarkStart w:id="77" w:name="_Hlk161494504"/>
                      <w:bookmarkStart w:id="78" w:name="_Hlk161494505"/>
                      <w:r>
                        <w:rPr>
                          <w:rFonts w:ascii="HG丸ｺﾞｼｯｸM-PRO" w:eastAsia="HG丸ｺﾞｼｯｸM-PRO" w:hAnsi="HG丸ｺﾞｼｯｸM-PRO" w:hint="eastAsia"/>
                          <w:b/>
                          <w:sz w:val="32"/>
                          <w:szCs w:val="32"/>
                        </w:rPr>
                        <w:t>◆　編　集　後　記　◆</w:t>
                      </w:r>
                    </w:p>
                    <w:bookmarkEnd w:id="73"/>
                    <w:bookmarkEnd w:id="74"/>
                    <w:bookmarkEnd w:id="75"/>
                    <w:bookmarkEnd w:id="76"/>
                    <w:p w14:paraId="17BBF7E5" w14:textId="5A2B8395" w:rsidR="00F67543" w:rsidRPr="007721B7" w:rsidRDefault="002F260A" w:rsidP="00542F20">
                      <w:pPr>
                        <w:pStyle w:val="ac"/>
                      </w:pPr>
                      <w:r w:rsidRPr="002F260A">
                        <w:rPr>
                          <w:rFonts w:hint="eastAsia"/>
                        </w:rPr>
                        <w:t>今夏のパリ五輪関連のニュースが増えてきましたね。公式サイトによると、開会式は選手がセーヌ川を船で航行する形で入場する計画だそうです。それはそれは美しい開会式になりそう・・。そしてビックリなのが、マラソンなどいくつかの競技において、選手だけでなく一般の人も参加することができる「参加型」のオリンピックであること。過去に例のない革新的な企画ですね！課題はあるでしょうが、新しい試み、ぜひ成功してほしいものです。あなたが注目している競技は何ですか？</w:t>
                      </w:r>
                      <w:bookmarkEnd w:id="77"/>
                      <w:bookmarkEnd w:id="78"/>
                    </w:p>
                  </w:txbxContent>
                </v:textbox>
                <w10:wrap type="square" anchorx="margin" anchory="page"/>
              </v:shape>
            </w:pict>
          </mc:Fallback>
        </mc:AlternateContent>
      </w:r>
      <w:bookmarkEnd w:id="17"/>
      <w:bookmarkEnd w:id="29"/>
    </w:p>
    <w:sectPr w:rsidR="007546CF" w:rsidRPr="00FE7E78" w:rsidSect="0058008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3DDC5" w14:textId="77777777" w:rsidR="00580082" w:rsidRDefault="00580082" w:rsidP="00C65D25">
      <w:r>
        <w:separator/>
      </w:r>
    </w:p>
  </w:endnote>
  <w:endnote w:type="continuationSeparator" w:id="0">
    <w:p w14:paraId="74C8144B" w14:textId="77777777" w:rsidR="00580082" w:rsidRDefault="00580082"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EC24C2" w14:textId="77777777" w:rsidR="00580082" w:rsidRDefault="00580082" w:rsidP="00C65D25">
      <w:r>
        <w:separator/>
      </w:r>
    </w:p>
  </w:footnote>
  <w:footnote w:type="continuationSeparator" w:id="0">
    <w:p w14:paraId="5BC309D1" w14:textId="77777777" w:rsidR="00580082" w:rsidRDefault="00580082"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D954C65"/>
    <w:multiLevelType w:val="hybridMultilevel"/>
    <w:tmpl w:val="E9A4D758"/>
    <w:lvl w:ilvl="0" w:tplc="D75C9A3E">
      <w:start w:val="1"/>
      <w:numFmt w:val="decimal"/>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39313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237"/>
    <w:rsid w:val="00002410"/>
    <w:rsid w:val="00003DC0"/>
    <w:rsid w:val="000048BC"/>
    <w:rsid w:val="00006E21"/>
    <w:rsid w:val="00007493"/>
    <w:rsid w:val="0001069C"/>
    <w:rsid w:val="000128CE"/>
    <w:rsid w:val="000139DB"/>
    <w:rsid w:val="00017E04"/>
    <w:rsid w:val="00023DE4"/>
    <w:rsid w:val="00024224"/>
    <w:rsid w:val="000243A9"/>
    <w:rsid w:val="00030A6B"/>
    <w:rsid w:val="00031400"/>
    <w:rsid w:val="00031CC8"/>
    <w:rsid w:val="00032039"/>
    <w:rsid w:val="000403F3"/>
    <w:rsid w:val="00040D79"/>
    <w:rsid w:val="00040E31"/>
    <w:rsid w:val="000456A5"/>
    <w:rsid w:val="000457FE"/>
    <w:rsid w:val="000473FA"/>
    <w:rsid w:val="00051D5D"/>
    <w:rsid w:val="0005700D"/>
    <w:rsid w:val="0006125F"/>
    <w:rsid w:val="00064ADA"/>
    <w:rsid w:val="00066298"/>
    <w:rsid w:val="00066351"/>
    <w:rsid w:val="00066643"/>
    <w:rsid w:val="00066F4E"/>
    <w:rsid w:val="0007098C"/>
    <w:rsid w:val="000718F4"/>
    <w:rsid w:val="00072C7E"/>
    <w:rsid w:val="00073A72"/>
    <w:rsid w:val="00073D19"/>
    <w:rsid w:val="00074702"/>
    <w:rsid w:val="00075F41"/>
    <w:rsid w:val="00080E61"/>
    <w:rsid w:val="0008106E"/>
    <w:rsid w:val="000838E2"/>
    <w:rsid w:val="00083BF7"/>
    <w:rsid w:val="000904B1"/>
    <w:rsid w:val="00090845"/>
    <w:rsid w:val="000910AB"/>
    <w:rsid w:val="0009127D"/>
    <w:rsid w:val="00091888"/>
    <w:rsid w:val="000932C3"/>
    <w:rsid w:val="00093A04"/>
    <w:rsid w:val="00093BE7"/>
    <w:rsid w:val="00095251"/>
    <w:rsid w:val="000960D7"/>
    <w:rsid w:val="00097065"/>
    <w:rsid w:val="00097FB2"/>
    <w:rsid w:val="000A210E"/>
    <w:rsid w:val="000A7C89"/>
    <w:rsid w:val="000A7DB9"/>
    <w:rsid w:val="000A7E43"/>
    <w:rsid w:val="000B5076"/>
    <w:rsid w:val="000B53E5"/>
    <w:rsid w:val="000B6B10"/>
    <w:rsid w:val="000B74B0"/>
    <w:rsid w:val="000B764C"/>
    <w:rsid w:val="000C0B48"/>
    <w:rsid w:val="000C1204"/>
    <w:rsid w:val="000C3248"/>
    <w:rsid w:val="000C419B"/>
    <w:rsid w:val="000C48E6"/>
    <w:rsid w:val="000D0749"/>
    <w:rsid w:val="000D0CC2"/>
    <w:rsid w:val="000D28AB"/>
    <w:rsid w:val="000D3D33"/>
    <w:rsid w:val="000D42E3"/>
    <w:rsid w:val="000D5AF0"/>
    <w:rsid w:val="000E3FD4"/>
    <w:rsid w:val="000E7F37"/>
    <w:rsid w:val="000F165B"/>
    <w:rsid w:val="000F6FD6"/>
    <w:rsid w:val="000F7570"/>
    <w:rsid w:val="000F7985"/>
    <w:rsid w:val="001031B4"/>
    <w:rsid w:val="00106010"/>
    <w:rsid w:val="00106A53"/>
    <w:rsid w:val="00106BC7"/>
    <w:rsid w:val="00106E01"/>
    <w:rsid w:val="00107CD6"/>
    <w:rsid w:val="00113A94"/>
    <w:rsid w:val="00113EFD"/>
    <w:rsid w:val="00114DBF"/>
    <w:rsid w:val="00115B7B"/>
    <w:rsid w:val="00120545"/>
    <w:rsid w:val="001205DE"/>
    <w:rsid w:val="001207E4"/>
    <w:rsid w:val="001236D4"/>
    <w:rsid w:val="00123AA2"/>
    <w:rsid w:val="00125261"/>
    <w:rsid w:val="00126F99"/>
    <w:rsid w:val="0013271B"/>
    <w:rsid w:val="00133807"/>
    <w:rsid w:val="00134409"/>
    <w:rsid w:val="001356FB"/>
    <w:rsid w:val="001367AF"/>
    <w:rsid w:val="001368C5"/>
    <w:rsid w:val="001378AA"/>
    <w:rsid w:val="00142801"/>
    <w:rsid w:val="0014304C"/>
    <w:rsid w:val="00143E4C"/>
    <w:rsid w:val="00147705"/>
    <w:rsid w:val="00150597"/>
    <w:rsid w:val="001512A7"/>
    <w:rsid w:val="001524A1"/>
    <w:rsid w:val="001532D9"/>
    <w:rsid w:val="00153E77"/>
    <w:rsid w:val="0015617B"/>
    <w:rsid w:val="00156CA3"/>
    <w:rsid w:val="00157DC8"/>
    <w:rsid w:val="00160109"/>
    <w:rsid w:val="00162CFF"/>
    <w:rsid w:val="0016376F"/>
    <w:rsid w:val="00166438"/>
    <w:rsid w:val="00166719"/>
    <w:rsid w:val="00166C86"/>
    <w:rsid w:val="0016726A"/>
    <w:rsid w:val="00167D1D"/>
    <w:rsid w:val="00172C1F"/>
    <w:rsid w:val="0018296D"/>
    <w:rsid w:val="0018444D"/>
    <w:rsid w:val="00187041"/>
    <w:rsid w:val="001919C4"/>
    <w:rsid w:val="00191E42"/>
    <w:rsid w:val="00192ACE"/>
    <w:rsid w:val="00194A7A"/>
    <w:rsid w:val="001A23E9"/>
    <w:rsid w:val="001A4191"/>
    <w:rsid w:val="001A4792"/>
    <w:rsid w:val="001A4C25"/>
    <w:rsid w:val="001A500B"/>
    <w:rsid w:val="001B295A"/>
    <w:rsid w:val="001B2F3B"/>
    <w:rsid w:val="001B5328"/>
    <w:rsid w:val="001B5AB4"/>
    <w:rsid w:val="001B77C6"/>
    <w:rsid w:val="001C48E2"/>
    <w:rsid w:val="001D20AB"/>
    <w:rsid w:val="001D31DD"/>
    <w:rsid w:val="001D503B"/>
    <w:rsid w:val="001D6B24"/>
    <w:rsid w:val="001E20DD"/>
    <w:rsid w:val="001E21CC"/>
    <w:rsid w:val="001E2D31"/>
    <w:rsid w:val="001E71D7"/>
    <w:rsid w:val="001E7731"/>
    <w:rsid w:val="001E7795"/>
    <w:rsid w:val="001F0A2E"/>
    <w:rsid w:val="00200BE2"/>
    <w:rsid w:val="002024DC"/>
    <w:rsid w:val="00206428"/>
    <w:rsid w:val="00206B56"/>
    <w:rsid w:val="00206F92"/>
    <w:rsid w:val="002072DC"/>
    <w:rsid w:val="00207B7A"/>
    <w:rsid w:val="00210D58"/>
    <w:rsid w:val="002119C5"/>
    <w:rsid w:val="00212903"/>
    <w:rsid w:val="00212B9D"/>
    <w:rsid w:val="00214C64"/>
    <w:rsid w:val="00215192"/>
    <w:rsid w:val="00216F24"/>
    <w:rsid w:val="00221D07"/>
    <w:rsid w:val="00222459"/>
    <w:rsid w:val="0022516A"/>
    <w:rsid w:val="00225FCA"/>
    <w:rsid w:val="00230207"/>
    <w:rsid w:val="00231E0E"/>
    <w:rsid w:val="00232377"/>
    <w:rsid w:val="00235304"/>
    <w:rsid w:val="002353F4"/>
    <w:rsid w:val="002354CB"/>
    <w:rsid w:val="002355E2"/>
    <w:rsid w:val="00235F98"/>
    <w:rsid w:val="00236118"/>
    <w:rsid w:val="0023783D"/>
    <w:rsid w:val="00240A27"/>
    <w:rsid w:val="00242F3D"/>
    <w:rsid w:val="00244875"/>
    <w:rsid w:val="002462A3"/>
    <w:rsid w:val="0024646B"/>
    <w:rsid w:val="00246C9B"/>
    <w:rsid w:val="00250A24"/>
    <w:rsid w:val="002513B6"/>
    <w:rsid w:val="00251992"/>
    <w:rsid w:val="0025398C"/>
    <w:rsid w:val="002545EA"/>
    <w:rsid w:val="00254A78"/>
    <w:rsid w:val="002551DC"/>
    <w:rsid w:val="002735ED"/>
    <w:rsid w:val="00275E30"/>
    <w:rsid w:val="00277002"/>
    <w:rsid w:val="00277A80"/>
    <w:rsid w:val="002801F9"/>
    <w:rsid w:val="00280F99"/>
    <w:rsid w:val="0028212E"/>
    <w:rsid w:val="002837B3"/>
    <w:rsid w:val="002857CB"/>
    <w:rsid w:val="00286489"/>
    <w:rsid w:val="00287624"/>
    <w:rsid w:val="002930FD"/>
    <w:rsid w:val="002934D6"/>
    <w:rsid w:val="00293C42"/>
    <w:rsid w:val="00295CE7"/>
    <w:rsid w:val="002A1B67"/>
    <w:rsid w:val="002A4646"/>
    <w:rsid w:val="002A4717"/>
    <w:rsid w:val="002A6422"/>
    <w:rsid w:val="002A7411"/>
    <w:rsid w:val="002A7B9A"/>
    <w:rsid w:val="002B3101"/>
    <w:rsid w:val="002B441E"/>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F0469"/>
    <w:rsid w:val="002F0B31"/>
    <w:rsid w:val="002F260A"/>
    <w:rsid w:val="002F30EB"/>
    <w:rsid w:val="002F4F8B"/>
    <w:rsid w:val="002F5302"/>
    <w:rsid w:val="003008B0"/>
    <w:rsid w:val="003041F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4194"/>
    <w:rsid w:val="00334F25"/>
    <w:rsid w:val="003357B9"/>
    <w:rsid w:val="0033758A"/>
    <w:rsid w:val="003408ED"/>
    <w:rsid w:val="00345654"/>
    <w:rsid w:val="00345C98"/>
    <w:rsid w:val="0034649D"/>
    <w:rsid w:val="00352C06"/>
    <w:rsid w:val="0035432D"/>
    <w:rsid w:val="00354EDA"/>
    <w:rsid w:val="00355BE8"/>
    <w:rsid w:val="003573C8"/>
    <w:rsid w:val="00357536"/>
    <w:rsid w:val="003615AC"/>
    <w:rsid w:val="00363486"/>
    <w:rsid w:val="00365176"/>
    <w:rsid w:val="0036788C"/>
    <w:rsid w:val="003727D4"/>
    <w:rsid w:val="00373124"/>
    <w:rsid w:val="003778F4"/>
    <w:rsid w:val="00382C36"/>
    <w:rsid w:val="0038551F"/>
    <w:rsid w:val="003923DE"/>
    <w:rsid w:val="00392AD7"/>
    <w:rsid w:val="00392FA9"/>
    <w:rsid w:val="00395FDC"/>
    <w:rsid w:val="003A0B4C"/>
    <w:rsid w:val="003A1068"/>
    <w:rsid w:val="003A3B93"/>
    <w:rsid w:val="003B1428"/>
    <w:rsid w:val="003B14F8"/>
    <w:rsid w:val="003B26D0"/>
    <w:rsid w:val="003B285C"/>
    <w:rsid w:val="003B3CC6"/>
    <w:rsid w:val="003B5E2F"/>
    <w:rsid w:val="003B72E6"/>
    <w:rsid w:val="003C0076"/>
    <w:rsid w:val="003C051F"/>
    <w:rsid w:val="003C1FE2"/>
    <w:rsid w:val="003C4791"/>
    <w:rsid w:val="003C4879"/>
    <w:rsid w:val="003C4928"/>
    <w:rsid w:val="003C5B50"/>
    <w:rsid w:val="003C69FD"/>
    <w:rsid w:val="003D1890"/>
    <w:rsid w:val="003D1BC0"/>
    <w:rsid w:val="003D1CDA"/>
    <w:rsid w:val="003D38BA"/>
    <w:rsid w:val="003D65BA"/>
    <w:rsid w:val="003E050D"/>
    <w:rsid w:val="003E122E"/>
    <w:rsid w:val="003E260A"/>
    <w:rsid w:val="003E58E5"/>
    <w:rsid w:val="003E7FD8"/>
    <w:rsid w:val="003F085A"/>
    <w:rsid w:val="003F358D"/>
    <w:rsid w:val="003F5B46"/>
    <w:rsid w:val="003F685A"/>
    <w:rsid w:val="003F68F4"/>
    <w:rsid w:val="003F700D"/>
    <w:rsid w:val="00403749"/>
    <w:rsid w:val="00403883"/>
    <w:rsid w:val="00404F5C"/>
    <w:rsid w:val="00406F25"/>
    <w:rsid w:val="00414659"/>
    <w:rsid w:val="00415273"/>
    <w:rsid w:val="00416186"/>
    <w:rsid w:val="00417138"/>
    <w:rsid w:val="00420C0F"/>
    <w:rsid w:val="00421081"/>
    <w:rsid w:val="004210F0"/>
    <w:rsid w:val="00421CC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3CDB"/>
    <w:rsid w:val="00470D8D"/>
    <w:rsid w:val="004733CD"/>
    <w:rsid w:val="00473412"/>
    <w:rsid w:val="00474BD8"/>
    <w:rsid w:val="00474D34"/>
    <w:rsid w:val="00476DE6"/>
    <w:rsid w:val="0048124E"/>
    <w:rsid w:val="00485FEA"/>
    <w:rsid w:val="0048626B"/>
    <w:rsid w:val="004868D6"/>
    <w:rsid w:val="00486B3D"/>
    <w:rsid w:val="00487827"/>
    <w:rsid w:val="00496A28"/>
    <w:rsid w:val="004A0BA1"/>
    <w:rsid w:val="004A15EE"/>
    <w:rsid w:val="004A1D0D"/>
    <w:rsid w:val="004A34A0"/>
    <w:rsid w:val="004A37DA"/>
    <w:rsid w:val="004A65B4"/>
    <w:rsid w:val="004B2829"/>
    <w:rsid w:val="004B2DC0"/>
    <w:rsid w:val="004B2E21"/>
    <w:rsid w:val="004B4E14"/>
    <w:rsid w:val="004B50A3"/>
    <w:rsid w:val="004B5264"/>
    <w:rsid w:val="004B52D2"/>
    <w:rsid w:val="004B566D"/>
    <w:rsid w:val="004B6EA6"/>
    <w:rsid w:val="004B743F"/>
    <w:rsid w:val="004C2914"/>
    <w:rsid w:val="004D0DBC"/>
    <w:rsid w:val="004D2EC8"/>
    <w:rsid w:val="004D40EC"/>
    <w:rsid w:val="004D48B2"/>
    <w:rsid w:val="004D65A2"/>
    <w:rsid w:val="004E1F80"/>
    <w:rsid w:val="004E51F5"/>
    <w:rsid w:val="004E7366"/>
    <w:rsid w:val="004F2FD6"/>
    <w:rsid w:val="004F33AB"/>
    <w:rsid w:val="004F4D13"/>
    <w:rsid w:val="004F695D"/>
    <w:rsid w:val="004F7D9C"/>
    <w:rsid w:val="005022AF"/>
    <w:rsid w:val="005023D6"/>
    <w:rsid w:val="0050601B"/>
    <w:rsid w:val="00506057"/>
    <w:rsid w:val="005061BF"/>
    <w:rsid w:val="00507062"/>
    <w:rsid w:val="00512049"/>
    <w:rsid w:val="00512297"/>
    <w:rsid w:val="005125F7"/>
    <w:rsid w:val="005144B8"/>
    <w:rsid w:val="00520150"/>
    <w:rsid w:val="005219C9"/>
    <w:rsid w:val="0052533F"/>
    <w:rsid w:val="005321BC"/>
    <w:rsid w:val="00533ECB"/>
    <w:rsid w:val="0053508F"/>
    <w:rsid w:val="0053726D"/>
    <w:rsid w:val="005378E1"/>
    <w:rsid w:val="00542F20"/>
    <w:rsid w:val="00543F02"/>
    <w:rsid w:val="00545FAD"/>
    <w:rsid w:val="005462F0"/>
    <w:rsid w:val="00546BDE"/>
    <w:rsid w:val="00552A5F"/>
    <w:rsid w:val="00563B97"/>
    <w:rsid w:val="00567DDA"/>
    <w:rsid w:val="00570C5B"/>
    <w:rsid w:val="00571F2A"/>
    <w:rsid w:val="0057331B"/>
    <w:rsid w:val="00575B58"/>
    <w:rsid w:val="00576786"/>
    <w:rsid w:val="00576A37"/>
    <w:rsid w:val="00580082"/>
    <w:rsid w:val="00582E0C"/>
    <w:rsid w:val="0058439F"/>
    <w:rsid w:val="00590BDE"/>
    <w:rsid w:val="005921C0"/>
    <w:rsid w:val="005952AB"/>
    <w:rsid w:val="0059598A"/>
    <w:rsid w:val="00595BD0"/>
    <w:rsid w:val="005968EA"/>
    <w:rsid w:val="00596D44"/>
    <w:rsid w:val="005A20CE"/>
    <w:rsid w:val="005A34E8"/>
    <w:rsid w:val="005A64B8"/>
    <w:rsid w:val="005A79A2"/>
    <w:rsid w:val="005B0703"/>
    <w:rsid w:val="005B0FA7"/>
    <w:rsid w:val="005B1D08"/>
    <w:rsid w:val="005B4183"/>
    <w:rsid w:val="005B4877"/>
    <w:rsid w:val="005B7A72"/>
    <w:rsid w:val="005B7C48"/>
    <w:rsid w:val="005C03F6"/>
    <w:rsid w:val="005C156C"/>
    <w:rsid w:val="005C1C54"/>
    <w:rsid w:val="005C3D8D"/>
    <w:rsid w:val="005C3F6C"/>
    <w:rsid w:val="005C4A41"/>
    <w:rsid w:val="005C5059"/>
    <w:rsid w:val="005C5114"/>
    <w:rsid w:val="005C6C0D"/>
    <w:rsid w:val="005D1538"/>
    <w:rsid w:val="005D1C59"/>
    <w:rsid w:val="005D33DD"/>
    <w:rsid w:val="005D52EE"/>
    <w:rsid w:val="005D5CFB"/>
    <w:rsid w:val="005D6646"/>
    <w:rsid w:val="005D7F33"/>
    <w:rsid w:val="005E05B5"/>
    <w:rsid w:val="005E0F09"/>
    <w:rsid w:val="005E4A55"/>
    <w:rsid w:val="005E528E"/>
    <w:rsid w:val="005E6267"/>
    <w:rsid w:val="005E6D54"/>
    <w:rsid w:val="005E7306"/>
    <w:rsid w:val="005E77B0"/>
    <w:rsid w:val="005E7AD5"/>
    <w:rsid w:val="005F1231"/>
    <w:rsid w:val="005F3023"/>
    <w:rsid w:val="005F322B"/>
    <w:rsid w:val="005F333F"/>
    <w:rsid w:val="005F39A9"/>
    <w:rsid w:val="005F39D2"/>
    <w:rsid w:val="005F4CDE"/>
    <w:rsid w:val="005F7C6A"/>
    <w:rsid w:val="0060261F"/>
    <w:rsid w:val="00603374"/>
    <w:rsid w:val="00603D55"/>
    <w:rsid w:val="006104C6"/>
    <w:rsid w:val="00611488"/>
    <w:rsid w:val="00612211"/>
    <w:rsid w:val="00613202"/>
    <w:rsid w:val="00613552"/>
    <w:rsid w:val="0061783B"/>
    <w:rsid w:val="006200B6"/>
    <w:rsid w:val="00622B1E"/>
    <w:rsid w:val="00624165"/>
    <w:rsid w:val="00626784"/>
    <w:rsid w:val="006267EB"/>
    <w:rsid w:val="00626D5F"/>
    <w:rsid w:val="006320F7"/>
    <w:rsid w:val="00633788"/>
    <w:rsid w:val="00633E2F"/>
    <w:rsid w:val="00635733"/>
    <w:rsid w:val="00635B91"/>
    <w:rsid w:val="0064192B"/>
    <w:rsid w:val="00642872"/>
    <w:rsid w:val="0064468C"/>
    <w:rsid w:val="006459A3"/>
    <w:rsid w:val="00645C0D"/>
    <w:rsid w:val="0064639A"/>
    <w:rsid w:val="00647974"/>
    <w:rsid w:val="00647FD0"/>
    <w:rsid w:val="0065178F"/>
    <w:rsid w:val="00660609"/>
    <w:rsid w:val="00663908"/>
    <w:rsid w:val="006643D8"/>
    <w:rsid w:val="006644EA"/>
    <w:rsid w:val="00664793"/>
    <w:rsid w:val="00664870"/>
    <w:rsid w:val="00666C4E"/>
    <w:rsid w:val="006701FC"/>
    <w:rsid w:val="00671B8B"/>
    <w:rsid w:val="00673026"/>
    <w:rsid w:val="006738AF"/>
    <w:rsid w:val="006771D0"/>
    <w:rsid w:val="00680949"/>
    <w:rsid w:val="00681E66"/>
    <w:rsid w:val="00682EE0"/>
    <w:rsid w:val="0068760D"/>
    <w:rsid w:val="00694F10"/>
    <w:rsid w:val="00696ACB"/>
    <w:rsid w:val="006A2E79"/>
    <w:rsid w:val="006A55BE"/>
    <w:rsid w:val="006A6351"/>
    <w:rsid w:val="006A6C3B"/>
    <w:rsid w:val="006A747F"/>
    <w:rsid w:val="006A7CA7"/>
    <w:rsid w:val="006B11D0"/>
    <w:rsid w:val="006B1E23"/>
    <w:rsid w:val="006B25DA"/>
    <w:rsid w:val="006C4FB2"/>
    <w:rsid w:val="006C5CF1"/>
    <w:rsid w:val="006C7916"/>
    <w:rsid w:val="006C7DDE"/>
    <w:rsid w:val="006C7F57"/>
    <w:rsid w:val="006D177F"/>
    <w:rsid w:val="006D4AA3"/>
    <w:rsid w:val="006D7651"/>
    <w:rsid w:val="006D7699"/>
    <w:rsid w:val="006E0E58"/>
    <w:rsid w:val="006E301C"/>
    <w:rsid w:val="006E4F13"/>
    <w:rsid w:val="006E540B"/>
    <w:rsid w:val="006E6AB4"/>
    <w:rsid w:val="006E7312"/>
    <w:rsid w:val="006F13C2"/>
    <w:rsid w:val="006F4334"/>
    <w:rsid w:val="006F48A4"/>
    <w:rsid w:val="006F5206"/>
    <w:rsid w:val="006F5941"/>
    <w:rsid w:val="006F5CBB"/>
    <w:rsid w:val="006F647C"/>
    <w:rsid w:val="006F685F"/>
    <w:rsid w:val="006F7C17"/>
    <w:rsid w:val="0070081A"/>
    <w:rsid w:val="0070083B"/>
    <w:rsid w:val="0070139F"/>
    <w:rsid w:val="00701F55"/>
    <w:rsid w:val="007027AB"/>
    <w:rsid w:val="007040F4"/>
    <w:rsid w:val="00704CA7"/>
    <w:rsid w:val="007063CE"/>
    <w:rsid w:val="0071035B"/>
    <w:rsid w:val="0071289B"/>
    <w:rsid w:val="00716763"/>
    <w:rsid w:val="00720BB5"/>
    <w:rsid w:val="00725879"/>
    <w:rsid w:val="00731C4B"/>
    <w:rsid w:val="007345BC"/>
    <w:rsid w:val="00735C1B"/>
    <w:rsid w:val="00735D3E"/>
    <w:rsid w:val="007364EC"/>
    <w:rsid w:val="00737DB8"/>
    <w:rsid w:val="00741370"/>
    <w:rsid w:val="00742A4A"/>
    <w:rsid w:val="007509AF"/>
    <w:rsid w:val="00751673"/>
    <w:rsid w:val="00752961"/>
    <w:rsid w:val="00753F09"/>
    <w:rsid w:val="00753F67"/>
    <w:rsid w:val="007546CF"/>
    <w:rsid w:val="007569EA"/>
    <w:rsid w:val="00765954"/>
    <w:rsid w:val="007721B7"/>
    <w:rsid w:val="007722D9"/>
    <w:rsid w:val="00772CAD"/>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A46F2"/>
    <w:rsid w:val="007B0288"/>
    <w:rsid w:val="007B1291"/>
    <w:rsid w:val="007B138B"/>
    <w:rsid w:val="007B3244"/>
    <w:rsid w:val="007B4703"/>
    <w:rsid w:val="007B7C51"/>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17FA"/>
    <w:rsid w:val="00812F7C"/>
    <w:rsid w:val="00814740"/>
    <w:rsid w:val="008158EE"/>
    <w:rsid w:val="008170C7"/>
    <w:rsid w:val="00820653"/>
    <w:rsid w:val="0082307F"/>
    <w:rsid w:val="008241B8"/>
    <w:rsid w:val="0082478A"/>
    <w:rsid w:val="00824BC7"/>
    <w:rsid w:val="00831E24"/>
    <w:rsid w:val="00832716"/>
    <w:rsid w:val="00836AB9"/>
    <w:rsid w:val="00837856"/>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1F0"/>
    <w:rsid w:val="0088593B"/>
    <w:rsid w:val="00886582"/>
    <w:rsid w:val="00886C35"/>
    <w:rsid w:val="0088732B"/>
    <w:rsid w:val="00887429"/>
    <w:rsid w:val="0088768F"/>
    <w:rsid w:val="008936F7"/>
    <w:rsid w:val="008937CF"/>
    <w:rsid w:val="008944FD"/>
    <w:rsid w:val="00895343"/>
    <w:rsid w:val="00895B60"/>
    <w:rsid w:val="00895DA6"/>
    <w:rsid w:val="00896813"/>
    <w:rsid w:val="008973CD"/>
    <w:rsid w:val="008A09D9"/>
    <w:rsid w:val="008A13B4"/>
    <w:rsid w:val="008A1D8D"/>
    <w:rsid w:val="008A53BB"/>
    <w:rsid w:val="008A5D15"/>
    <w:rsid w:val="008A7338"/>
    <w:rsid w:val="008B1400"/>
    <w:rsid w:val="008B1EBB"/>
    <w:rsid w:val="008B49F6"/>
    <w:rsid w:val="008B5977"/>
    <w:rsid w:val="008B6727"/>
    <w:rsid w:val="008B7619"/>
    <w:rsid w:val="008B7D89"/>
    <w:rsid w:val="008C0B3E"/>
    <w:rsid w:val="008C7735"/>
    <w:rsid w:val="008D0196"/>
    <w:rsid w:val="008D55C7"/>
    <w:rsid w:val="008D58E5"/>
    <w:rsid w:val="008D5F57"/>
    <w:rsid w:val="008D729A"/>
    <w:rsid w:val="008D774E"/>
    <w:rsid w:val="008D7C89"/>
    <w:rsid w:val="008E2E23"/>
    <w:rsid w:val="008E2E46"/>
    <w:rsid w:val="008E37E1"/>
    <w:rsid w:val="008E789B"/>
    <w:rsid w:val="008F010C"/>
    <w:rsid w:val="008F02A0"/>
    <w:rsid w:val="008F5615"/>
    <w:rsid w:val="008F5F6C"/>
    <w:rsid w:val="00900A11"/>
    <w:rsid w:val="009011FE"/>
    <w:rsid w:val="00905D16"/>
    <w:rsid w:val="00910098"/>
    <w:rsid w:val="0091315F"/>
    <w:rsid w:val="009135D8"/>
    <w:rsid w:val="0091375D"/>
    <w:rsid w:val="00914CFE"/>
    <w:rsid w:val="00922BC5"/>
    <w:rsid w:val="00923FB0"/>
    <w:rsid w:val="009244B3"/>
    <w:rsid w:val="009249CE"/>
    <w:rsid w:val="00925C76"/>
    <w:rsid w:val="00926C76"/>
    <w:rsid w:val="009312D3"/>
    <w:rsid w:val="00933EE6"/>
    <w:rsid w:val="009347E1"/>
    <w:rsid w:val="00937F04"/>
    <w:rsid w:val="00940F85"/>
    <w:rsid w:val="009437D5"/>
    <w:rsid w:val="00950266"/>
    <w:rsid w:val="00951B8C"/>
    <w:rsid w:val="009564A3"/>
    <w:rsid w:val="00957285"/>
    <w:rsid w:val="00960577"/>
    <w:rsid w:val="00960B27"/>
    <w:rsid w:val="00961EC1"/>
    <w:rsid w:val="00963BBF"/>
    <w:rsid w:val="00964756"/>
    <w:rsid w:val="00970007"/>
    <w:rsid w:val="0097092B"/>
    <w:rsid w:val="00973215"/>
    <w:rsid w:val="0097746A"/>
    <w:rsid w:val="0097747A"/>
    <w:rsid w:val="0098079E"/>
    <w:rsid w:val="009929C4"/>
    <w:rsid w:val="0099603B"/>
    <w:rsid w:val="009A1858"/>
    <w:rsid w:val="009A278C"/>
    <w:rsid w:val="009A2F05"/>
    <w:rsid w:val="009A3E5B"/>
    <w:rsid w:val="009A41DE"/>
    <w:rsid w:val="009A4B2F"/>
    <w:rsid w:val="009A5CE7"/>
    <w:rsid w:val="009A7C99"/>
    <w:rsid w:val="009B1C6B"/>
    <w:rsid w:val="009B2A58"/>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5E4C"/>
    <w:rsid w:val="00A0258F"/>
    <w:rsid w:val="00A033C3"/>
    <w:rsid w:val="00A05887"/>
    <w:rsid w:val="00A06E5F"/>
    <w:rsid w:val="00A100D2"/>
    <w:rsid w:val="00A121E1"/>
    <w:rsid w:val="00A14193"/>
    <w:rsid w:val="00A15654"/>
    <w:rsid w:val="00A1584E"/>
    <w:rsid w:val="00A170ED"/>
    <w:rsid w:val="00A2088A"/>
    <w:rsid w:val="00A20BFC"/>
    <w:rsid w:val="00A23C47"/>
    <w:rsid w:val="00A244A1"/>
    <w:rsid w:val="00A24D8A"/>
    <w:rsid w:val="00A2509E"/>
    <w:rsid w:val="00A25A89"/>
    <w:rsid w:val="00A27634"/>
    <w:rsid w:val="00A30D6E"/>
    <w:rsid w:val="00A30EF2"/>
    <w:rsid w:val="00A32031"/>
    <w:rsid w:val="00A3240C"/>
    <w:rsid w:val="00A32EDE"/>
    <w:rsid w:val="00A330C0"/>
    <w:rsid w:val="00A34E70"/>
    <w:rsid w:val="00A35B61"/>
    <w:rsid w:val="00A42D05"/>
    <w:rsid w:val="00A442F3"/>
    <w:rsid w:val="00A459DF"/>
    <w:rsid w:val="00A46239"/>
    <w:rsid w:val="00A51E07"/>
    <w:rsid w:val="00A5201E"/>
    <w:rsid w:val="00A52FDB"/>
    <w:rsid w:val="00A5492F"/>
    <w:rsid w:val="00A54C7E"/>
    <w:rsid w:val="00A56155"/>
    <w:rsid w:val="00A56276"/>
    <w:rsid w:val="00A570D9"/>
    <w:rsid w:val="00A60B8E"/>
    <w:rsid w:val="00A6152F"/>
    <w:rsid w:val="00A65FE0"/>
    <w:rsid w:val="00A67F5A"/>
    <w:rsid w:val="00A70ABF"/>
    <w:rsid w:val="00A71A6F"/>
    <w:rsid w:val="00A73075"/>
    <w:rsid w:val="00A732D1"/>
    <w:rsid w:val="00A7351E"/>
    <w:rsid w:val="00A84DE8"/>
    <w:rsid w:val="00A86A1B"/>
    <w:rsid w:val="00A909C5"/>
    <w:rsid w:val="00A916D8"/>
    <w:rsid w:val="00A95EEC"/>
    <w:rsid w:val="00A95F8B"/>
    <w:rsid w:val="00A97BC5"/>
    <w:rsid w:val="00AA0482"/>
    <w:rsid w:val="00AA0C04"/>
    <w:rsid w:val="00AA3681"/>
    <w:rsid w:val="00AA6B67"/>
    <w:rsid w:val="00AA7572"/>
    <w:rsid w:val="00AB142B"/>
    <w:rsid w:val="00AB3136"/>
    <w:rsid w:val="00AB4AAE"/>
    <w:rsid w:val="00AB6416"/>
    <w:rsid w:val="00AB720F"/>
    <w:rsid w:val="00AC2907"/>
    <w:rsid w:val="00AC3D25"/>
    <w:rsid w:val="00AC7087"/>
    <w:rsid w:val="00AC7F51"/>
    <w:rsid w:val="00AD02D7"/>
    <w:rsid w:val="00AD241A"/>
    <w:rsid w:val="00AD3277"/>
    <w:rsid w:val="00AD4F95"/>
    <w:rsid w:val="00AE162A"/>
    <w:rsid w:val="00AE7304"/>
    <w:rsid w:val="00AF0485"/>
    <w:rsid w:val="00AF39FF"/>
    <w:rsid w:val="00AF4A4E"/>
    <w:rsid w:val="00AF4F09"/>
    <w:rsid w:val="00AF7CDB"/>
    <w:rsid w:val="00B01D30"/>
    <w:rsid w:val="00B0372D"/>
    <w:rsid w:val="00B03764"/>
    <w:rsid w:val="00B06452"/>
    <w:rsid w:val="00B134BF"/>
    <w:rsid w:val="00B178E6"/>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4187C"/>
    <w:rsid w:val="00B41A3D"/>
    <w:rsid w:val="00B428A7"/>
    <w:rsid w:val="00B4478B"/>
    <w:rsid w:val="00B45DAA"/>
    <w:rsid w:val="00B47274"/>
    <w:rsid w:val="00B47EFE"/>
    <w:rsid w:val="00B53E78"/>
    <w:rsid w:val="00B5432F"/>
    <w:rsid w:val="00B5679E"/>
    <w:rsid w:val="00B5766E"/>
    <w:rsid w:val="00B57839"/>
    <w:rsid w:val="00B602F6"/>
    <w:rsid w:val="00B61E61"/>
    <w:rsid w:val="00B62658"/>
    <w:rsid w:val="00B6450A"/>
    <w:rsid w:val="00B64B80"/>
    <w:rsid w:val="00B65C4E"/>
    <w:rsid w:val="00B702CF"/>
    <w:rsid w:val="00B72D69"/>
    <w:rsid w:val="00B739FF"/>
    <w:rsid w:val="00B75333"/>
    <w:rsid w:val="00B77753"/>
    <w:rsid w:val="00B818F7"/>
    <w:rsid w:val="00B825AC"/>
    <w:rsid w:val="00B83819"/>
    <w:rsid w:val="00B840AE"/>
    <w:rsid w:val="00B84121"/>
    <w:rsid w:val="00B84F3F"/>
    <w:rsid w:val="00B85D5D"/>
    <w:rsid w:val="00B871D2"/>
    <w:rsid w:val="00B87C79"/>
    <w:rsid w:val="00B87F66"/>
    <w:rsid w:val="00B91551"/>
    <w:rsid w:val="00B91666"/>
    <w:rsid w:val="00B918FC"/>
    <w:rsid w:val="00B91ACB"/>
    <w:rsid w:val="00B920CE"/>
    <w:rsid w:val="00BA036B"/>
    <w:rsid w:val="00BA094C"/>
    <w:rsid w:val="00BA2D0A"/>
    <w:rsid w:val="00BA40B1"/>
    <w:rsid w:val="00BA610F"/>
    <w:rsid w:val="00BA6814"/>
    <w:rsid w:val="00BA70E2"/>
    <w:rsid w:val="00BB252B"/>
    <w:rsid w:val="00BB7D20"/>
    <w:rsid w:val="00BB7F61"/>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F17B2"/>
    <w:rsid w:val="00BF1AAF"/>
    <w:rsid w:val="00BF202A"/>
    <w:rsid w:val="00BF29BA"/>
    <w:rsid w:val="00BF4B7C"/>
    <w:rsid w:val="00BF60E9"/>
    <w:rsid w:val="00BF67E1"/>
    <w:rsid w:val="00BF6AD7"/>
    <w:rsid w:val="00C009F6"/>
    <w:rsid w:val="00C00D47"/>
    <w:rsid w:val="00C01F51"/>
    <w:rsid w:val="00C02E02"/>
    <w:rsid w:val="00C02FE0"/>
    <w:rsid w:val="00C04180"/>
    <w:rsid w:val="00C07B62"/>
    <w:rsid w:val="00C12E1F"/>
    <w:rsid w:val="00C1302A"/>
    <w:rsid w:val="00C14323"/>
    <w:rsid w:val="00C156EA"/>
    <w:rsid w:val="00C169F4"/>
    <w:rsid w:val="00C17635"/>
    <w:rsid w:val="00C211A5"/>
    <w:rsid w:val="00C2122E"/>
    <w:rsid w:val="00C247D5"/>
    <w:rsid w:val="00C252A4"/>
    <w:rsid w:val="00C26D0A"/>
    <w:rsid w:val="00C27D29"/>
    <w:rsid w:val="00C306C9"/>
    <w:rsid w:val="00C32590"/>
    <w:rsid w:val="00C32C67"/>
    <w:rsid w:val="00C34010"/>
    <w:rsid w:val="00C401F1"/>
    <w:rsid w:val="00C4330B"/>
    <w:rsid w:val="00C44308"/>
    <w:rsid w:val="00C45477"/>
    <w:rsid w:val="00C469FE"/>
    <w:rsid w:val="00C53889"/>
    <w:rsid w:val="00C53C72"/>
    <w:rsid w:val="00C55FC7"/>
    <w:rsid w:val="00C566C8"/>
    <w:rsid w:val="00C619F2"/>
    <w:rsid w:val="00C659AB"/>
    <w:rsid w:val="00C65D25"/>
    <w:rsid w:val="00C67D2F"/>
    <w:rsid w:val="00C705D9"/>
    <w:rsid w:val="00C7177D"/>
    <w:rsid w:val="00C727E1"/>
    <w:rsid w:val="00C72A3B"/>
    <w:rsid w:val="00C7564E"/>
    <w:rsid w:val="00C778E2"/>
    <w:rsid w:val="00C8066B"/>
    <w:rsid w:val="00C817F9"/>
    <w:rsid w:val="00C839A6"/>
    <w:rsid w:val="00C83DFC"/>
    <w:rsid w:val="00C83F2F"/>
    <w:rsid w:val="00C849F9"/>
    <w:rsid w:val="00C85854"/>
    <w:rsid w:val="00C8638B"/>
    <w:rsid w:val="00C867CC"/>
    <w:rsid w:val="00C87C7F"/>
    <w:rsid w:val="00C930B7"/>
    <w:rsid w:val="00C93760"/>
    <w:rsid w:val="00C93961"/>
    <w:rsid w:val="00C945B8"/>
    <w:rsid w:val="00C9693E"/>
    <w:rsid w:val="00C97309"/>
    <w:rsid w:val="00CA5B68"/>
    <w:rsid w:val="00CA6FDF"/>
    <w:rsid w:val="00CB0181"/>
    <w:rsid w:val="00CB1124"/>
    <w:rsid w:val="00CB1D8E"/>
    <w:rsid w:val="00CB39BA"/>
    <w:rsid w:val="00CB616F"/>
    <w:rsid w:val="00CB6773"/>
    <w:rsid w:val="00CC0D8A"/>
    <w:rsid w:val="00CC0F31"/>
    <w:rsid w:val="00CC6869"/>
    <w:rsid w:val="00CC6BB7"/>
    <w:rsid w:val="00CC71EF"/>
    <w:rsid w:val="00CC74E6"/>
    <w:rsid w:val="00CC7D03"/>
    <w:rsid w:val="00CD0B6E"/>
    <w:rsid w:val="00CE02FD"/>
    <w:rsid w:val="00CE1B7E"/>
    <w:rsid w:val="00CE23AE"/>
    <w:rsid w:val="00CE2846"/>
    <w:rsid w:val="00CE2D64"/>
    <w:rsid w:val="00CE680B"/>
    <w:rsid w:val="00CF1BB9"/>
    <w:rsid w:val="00CF261D"/>
    <w:rsid w:val="00CF2675"/>
    <w:rsid w:val="00CF2788"/>
    <w:rsid w:val="00CF3729"/>
    <w:rsid w:val="00CF3F96"/>
    <w:rsid w:val="00CF446A"/>
    <w:rsid w:val="00CF58CB"/>
    <w:rsid w:val="00CF5F7E"/>
    <w:rsid w:val="00CF7829"/>
    <w:rsid w:val="00D004F8"/>
    <w:rsid w:val="00D01A77"/>
    <w:rsid w:val="00D01CA6"/>
    <w:rsid w:val="00D034B3"/>
    <w:rsid w:val="00D03F48"/>
    <w:rsid w:val="00D04336"/>
    <w:rsid w:val="00D04FB5"/>
    <w:rsid w:val="00D0548D"/>
    <w:rsid w:val="00D11B73"/>
    <w:rsid w:val="00D11EF1"/>
    <w:rsid w:val="00D14113"/>
    <w:rsid w:val="00D14173"/>
    <w:rsid w:val="00D142BF"/>
    <w:rsid w:val="00D1665D"/>
    <w:rsid w:val="00D17A15"/>
    <w:rsid w:val="00D25BB2"/>
    <w:rsid w:val="00D265E6"/>
    <w:rsid w:val="00D35693"/>
    <w:rsid w:val="00D4035B"/>
    <w:rsid w:val="00D415F2"/>
    <w:rsid w:val="00D41833"/>
    <w:rsid w:val="00D42593"/>
    <w:rsid w:val="00D441ED"/>
    <w:rsid w:val="00D47759"/>
    <w:rsid w:val="00D50FC0"/>
    <w:rsid w:val="00D52558"/>
    <w:rsid w:val="00D52728"/>
    <w:rsid w:val="00D54D41"/>
    <w:rsid w:val="00D60A80"/>
    <w:rsid w:val="00D623FC"/>
    <w:rsid w:val="00D6269C"/>
    <w:rsid w:val="00D6314E"/>
    <w:rsid w:val="00D63609"/>
    <w:rsid w:val="00D64360"/>
    <w:rsid w:val="00D6496B"/>
    <w:rsid w:val="00D6590B"/>
    <w:rsid w:val="00D65F27"/>
    <w:rsid w:val="00D67A5B"/>
    <w:rsid w:val="00D7435E"/>
    <w:rsid w:val="00D75E05"/>
    <w:rsid w:val="00D77BEF"/>
    <w:rsid w:val="00D80209"/>
    <w:rsid w:val="00D81047"/>
    <w:rsid w:val="00D822CF"/>
    <w:rsid w:val="00D834D3"/>
    <w:rsid w:val="00D842DC"/>
    <w:rsid w:val="00D84879"/>
    <w:rsid w:val="00D86392"/>
    <w:rsid w:val="00D86C50"/>
    <w:rsid w:val="00D873B8"/>
    <w:rsid w:val="00D922CD"/>
    <w:rsid w:val="00D939BC"/>
    <w:rsid w:val="00D9464B"/>
    <w:rsid w:val="00D96A55"/>
    <w:rsid w:val="00DA50AF"/>
    <w:rsid w:val="00DA7F70"/>
    <w:rsid w:val="00DB0954"/>
    <w:rsid w:val="00DB244D"/>
    <w:rsid w:val="00DB3463"/>
    <w:rsid w:val="00DB3CB7"/>
    <w:rsid w:val="00DB6F6B"/>
    <w:rsid w:val="00DB7307"/>
    <w:rsid w:val="00DC262C"/>
    <w:rsid w:val="00DC2F3D"/>
    <w:rsid w:val="00DC3CA4"/>
    <w:rsid w:val="00DC4B5F"/>
    <w:rsid w:val="00DC6557"/>
    <w:rsid w:val="00DD2061"/>
    <w:rsid w:val="00DD3BBB"/>
    <w:rsid w:val="00DD466A"/>
    <w:rsid w:val="00DD4F25"/>
    <w:rsid w:val="00DE1E97"/>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2363"/>
    <w:rsid w:val="00E12E0A"/>
    <w:rsid w:val="00E16CE9"/>
    <w:rsid w:val="00E17DA7"/>
    <w:rsid w:val="00E17FF0"/>
    <w:rsid w:val="00E20452"/>
    <w:rsid w:val="00E22C08"/>
    <w:rsid w:val="00E26BC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3AAB"/>
    <w:rsid w:val="00E63AFF"/>
    <w:rsid w:val="00E6420F"/>
    <w:rsid w:val="00E64672"/>
    <w:rsid w:val="00E70979"/>
    <w:rsid w:val="00E711E7"/>
    <w:rsid w:val="00E72177"/>
    <w:rsid w:val="00E72B99"/>
    <w:rsid w:val="00E731A9"/>
    <w:rsid w:val="00E74C2B"/>
    <w:rsid w:val="00E7502D"/>
    <w:rsid w:val="00E75F9D"/>
    <w:rsid w:val="00E76123"/>
    <w:rsid w:val="00E77B93"/>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B0ADB"/>
    <w:rsid w:val="00EB3C63"/>
    <w:rsid w:val="00EB422C"/>
    <w:rsid w:val="00EB4F26"/>
    <w:rsid w:val="00EB5C2B"/>
    <w:rsid w:val="00EB7211"/>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41F9"/>
    <w:rsid w:val="00EF545B"/>
    <w:rsid w:val="00EF61E3"/>
    <w:rsid w:val="00EF63D6"/>
    <w:rsid w:val="00F0084F"/>
    <w:rsid w:val="00F01537"/>
    <w:rsid w:val="00F01F67"/>
    <w:rsid w:val="00F02A50"/>
    <w:rsid w:val="00F05380"/>
    <w:rsid w:val="00F101A6"/>
    <w:rsid w:val="00F12B17"/>
    <w:rsid w:val="00F134A3"/>
    <w:rsid w:val="00F161C8"/>
    <w:rsid w:val="00F16296"/>
    <w:rsid w:val="00F21E9D"/>
    <w:rsid w:val="00F24FDF"/>
    <w:rsid w:val="00F25619"/>
    <w:rsid w:val="00F25A40"/>
    <w:rsid w:val="00F32354"/>
    <w:rsid w:val="00F33922"/>
    <w:rsid w:val="00F33BCE"/>
    <w:rsid w:val="00F34202"/>
    <w:rsid w:val="00F34F08"/>
    <w:rsid w:val="00F3533C"/>
    <w:rsid w:val="00F35A7A"/>
    <w:rsid w:val="00F35C03"/>
    <w:rsid w:val="00F414CB"/>
    <w:rsid w:val="00F42940"/>
    <w:rsid w:val="00F44ED2"/>
    <w:rsid w:val="00F51409"/>
    <w:rsid w:val="00F56532"/>
    <w:rsid w:val="00F5655C"/>
    <w:rsid w:val="00F56DFA"/>
    <w:rsid w:val="00F57D85"/>
    <w:rsid w:val="00F61F2D"/>
    <w:rsid w:val="00F62443"/>
    <w:rsid w:val="00F63AA2"/>
    <w:rsid w:val="00F63CD1"/>
    <w:rsid w:val="00F67543"/>
    <w:rsid w:val="00F7223E"/>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621"/>
    <w:rsid w:val="00FB5B11"/>
    <w:rsid w:val="00FB7380"/>
    <w:rsid w:val="00FC1A7E"/>
    <w:rsid w:val="00FC20F1"/>
    <w:rsid w:val="00FC26E9"/>
    <w:rsid w:val="00FC62B8"/>
    <w:rsid w:val="00FD00BF"/>
    <w:rsid w:val="00FD03E7"/>
    <w:rsid w:val="00FD2F0D"/>
    <w:rsid w:val="00FD34E6"/>
    <w:rsid w:val="00FD4274"/>
    <w:rsid w:val="00FD69CD"/>
    <w:rsid w:val="00FE09C7"/>
    <w:rsid w:val="00FE29E8"/>
    <w:rsid w:val="00FE2D43"/>
    <w:rsid w:val="00FE4420"/>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f9"/>
    </o:shapedefaults>
    <o:shapelayout v:ext="edit">
      <o:idmap v:ext="edit" data="2"/>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125</Words>
  <Characters>714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8</cp:revision>
  <cp:lastPrinted>2021-07-16T02:02:00Z</cp:lastPrinted>
  <dcterms:created xsi:type="dcterms:W3CDTF">2024-03-19T06:21:00Z</dcterms:created>
  <dcterms:modified xsi:type="dcterms:W3CDTF">2024-03-30T00:09:00Z</dcterms:modified>
</cp:coreProperties>
</file>